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56" w:afterLines="50"/>
        <w:jc w:val="center"/>
        <w:rPr>
          <w:rFonts w:hint="eastAsia" w:ascii="黑体" w:hAnsi="黑体" w:eastAsia="黑体" w:cs="黑体"/>
          <w:b/>
          <w:bCs/>
          <w:sz w:val="28"/>
          <w:szCs w:val="28"/>
        </w:rPr>
      </w:pPr>
      <w:r>
        <w:rPr>
          <w:rFonts w:hint="eastAsia" w:ascii="黑体" w:hAnsi="黑体" w:eastAsia="黑体" w:cs="黑体"/>
          <w:b/>
          <w:bCs/>
          <w:color w:val="353535"/>
          <w:kern w:val="0"/>
          <w:sz w:val="28"/>
          <w:szCs w:val="28"/>
        </w:rPr>
        <w:t>关于举办</w:t>
      </w:r>
      <w:r>
        <w:rPr>
          <w:rFonts w:hint="eastAsia" w:ascii="黑体" w:hAnsi="黑体" w:eastAsia="黑体" w:cs="黑体"/>
          <w:b/>
          <w:bCs/>
          <w:sz w:val="28"/>
          <w:szCs w:val="28"/>
        </w:rPr>
        <w:t>青岛农业大学第三届特种食品开发创新创业大赛</w:t>
      </w:r>
      <w:r>
        <w:rPr>
          <w:rFonts w:hint="eastAsia" w:ascii="黑体" w:hAnsi="黑体" w:eastAsia="黑体" w:cs="黑体"/>
          <w:b/>
          <w:bCs/>
          <w:color w:val="353535"/>
          <w:kern w:val="0"/>
          <w:sz w:val="28"/>
          <w:szCs w:val="28"/>
        </w:rPr>
        <w:t>的通知</w:t>
      </w:r>
    </w:p>
    <w:p>
      <w:pPr>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特种食品是指食品中含有特殊成分的，同时能满足特殊医学要求和营养要</w:t>
      </w:r>
      <w:r>
        <w:rPr>
          <w:rFonts w:ascii="Times New Roman" w:hAnsi="Times New Roman" w:eastAsia="宋体" w:cs="Times New Roman"/>
          <w:sz w:val="24"/>
          <w:szCs w:val="24"/>
        </w:rPr>
        <w:t>求的食品，或者用特殊加工方法加工出来的食品</w:t>
      </w:r>
      <w:r>
        <w:rPr>
          <w:rFonts w:hint="eastAsia" w:ascii="Times New Roman" w:hAnsi="Times New Roman" w:eastAsia="宋体" w:cs="Times New Roman"/>
          <w:sz w:val="24"/>
          <w:szCs w:val="24"/>
        </w:rPr>
        <w:t>，该产品主要针对面向特定人群、具有特定用途、或特殊环境下可以食用的食品。</w:t>
      </w:r>
    </w:p>
    <w:p>
      <w:pPr>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为营造我校食品类专业大学生勇于创新、善于创新氛围，探索创新创业型人才培养新途径和新方法，激发创造潜能和学习热情，加强大学生实践能力、创新能力和合作精神的培养，提升大学生的综合素质，本届大赛以特定用途的饮食保障和应急救援、野外作业等特殊群体食品保障为主题，推进大学生利用食品相关知识进行特种食品研究、开发、科技成</w:t>
      </w:r>
      <w:bookmarkStart w:id="0" w:name="_GoBack"/>
      <w:bookmarkEnd w:id="0"/>
      <w:r>
        <w:rPr>
          <w:rFonts w:hint="eastAsia" w:ascii="Times New Roman" w:hAnsi="Times New Roman" w:eastAsia="宋体" w:cs="Times New Roman"/>
          <w:sz w:val="24"/>
          <w:szCs w:val="24"/>
        </w:rPr>
        <w:t>果转化等相关创新活动，为广大食品专业师生开展特种食品创新发展提供实践锻炼及展示的平台，</w:t>
      </w:r>
      <w:r>
        <w:rPr>
          <w:rFonts w:ascii="Times New Roman" w:hAnsi="Times New Roman" w:eastAsia="宋体" w:cs="Times New Roman"/>
          <w:sz w:val="24"/>
          <w:szCs w:val="24"/>
        </w:rPr>
        <w:t>特开展本次大赛。现将相关事项通知如下：</w:t>
      </w:r>
    </w:p>
    <w:p>
      <w:pPr>
        <w:spacing w:line="360" w:lineRule="auto"/>
        <w:rPr>
          <w:rFonts w:ascii="Times New Roman" w:hAnsi="Times New Roman" w:eastAsia="宋体" w:cs="Times New Roman"/>
          <w:sz w:val="24"/>
          <w:szCs w:val="24"/>
        </w:rPr>
      </w:pPr>
      <w:r>
        <w:rPr>
          <w:rFonts w:ascii="Times New Roman" w:hAnsi="Times New Roman" w:eastAsia="宋体" w:cs="Times New Roman"/>
          <w:b/>
          <w:bCs/>
          <w:sz w:val="24"/>
          <w:szCs w:val="24"/>
        </w:rPr>
        <w:t>一、大赛组织</w:t>
      </w:r>
      <w:r>
        <w:rPr>
          <w:rFonts w:hint="eastAsia" w:ascii="Times New Roman" w:hAnsi="Times New Roman" w:eastAsia="宋体" w:cs="Times New Roman"/>
          <w:b/>
          <w:bCs/>
          <w:sz w:val="24"/>
          <w:szCs w:val="24"/>
        </w:rPr>
        <w:t>单位</w:t>
      </w:r>
    </w:p>
    <w:p>
      <w:pPr>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主办单位：青岛农业大学创新创业学院</w:t>
      </w:r>
    </w:p>
    <w:p>
      <w:pPr>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承办单位：青岛农业大学食品科学与工程学院</w:t>
      </w:r>
    </w:p>
    <w:p>
      <w:pPr>
        <w:spacing w:line="360" w:lineRule="auto"/>
        <w:rPr>
          <w:rFonts w:ascii="Times New Roman" w:hAnsi="Times New Roman" w:eastAsia="宋体" w:cs="Times New Roman"/>
          <w:sz w:val="24"/>
          <w:szCs w:val="24"/>
        </w:rPr>
      </w:pPr>
      <w:r>
        <w:rPr>
          <w:rFonts w:ascii="Times New Roman" w:hAnsi="Times New Roman" w:eastAsia="宋体" w:cs="Times New Roman"/>
          <w:b/>
          <w:bCs/>
          <w:sz w:val="24"/>
          <w:szCs w:val="24"/>
        </w:rPr>
        <w:t>二、参赛对象</w:t>
      </w:r>
    </w:p>
    <w:p>
      <w:pPr>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食品科学与工程专业、食品质量与安全专业、粮食工程专业及相关专业所有在校学生。</w:t>
      </w:r>
    </w:p>
    <w:p>
      <w:pPr>
        <w:spacing w:line="360" w:lineRule="auto"/>
        <w:rPr>
          <w:rFonts w:ascii="Times New Roman" w:hAnsi="Times New Roman" w:eastAsia="宋体" w:cs="Times New Roman"/>
          <w:sz w:val="24"/>
          <w:szCs w:val="24"/>
        </w:rPr>
      </w:pPr>
      <w:r>
        <w:rPr>
          <w:rFonts w:ascii="Times New Roman" w:hAnsi="Times New Roman" w:eastAsia="宋体" w:cs="Times New Roman"/>
          <w:b/>
          <w:bCs/>
          <w:sz w:val="24"/>
          <w:szCs w:val="24"/>
        </w:rPr>
        <w:t>三、竞赛内容</w:t>
      </w:r>
    </w:p>
    <w:p>
      <w:pPr>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紧扣比赛主题，主要涉及特种食品开发、特种食品贮藏保鲜技术、特种食品营养与功能性研究、特种食品创业等，充分展现特种食品开发方案与相关技术、设计开发理念、营养健康、产品形式等的创新性与实用性，符合特种食品发展趋势和消费需求。</w:t>
      </w:r>
    </w:p>
    <w:p>
      <w:pPr>
        <w:spacing w:line="360" w:lineRule="auto"/>
        <w:rPr>
          <w:rFonts w:ascii="Times New Roman" w:hAnsi="Times New Roman" w:eastAsia="宋体" w:cs="Times New Roman"/>
          <w:sz w:val="24"/>
          <w:szCs w:val="24"/>
        </w:rPr>
      </w:pPr>
      <w:r>
        <w:rPr>
          <w:rFonts w:ascii="Times New Roman" w:hAnsi="Times New Roman" w:eastAsia="宋体" w:cs="Times New Roman"/>
          <w:b/>
          <w:bCs/>
          <w:sz w:val="24"/>
          <w:szCs w:val="24"/>
        </w:rPr>
        <w:t>四、竞赛时间</w:t>
      </w:r>
    </w:p>
    <w:p>
      <w:pPr>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竞赛时间：</w:t>
      </w:r>
      <w:r>
        <w:rPr>
          <w:rFonts w:hint="eastAsia" w:ascii="Times New Roman" w:hAnsi="Times New Roman" w:eastAsia="宋体" w:cs="Times New Roman"/>
          <w:sz w:val="24"/>
          <w:szCs w:val="24"/>
        </w:rPr>
        <w:t>2024年11月份</w:t>
      </w:r>
    </w:p>
    <w:p>
      <w:pPr>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报名时间：</w:t>
      </w:r>
      <w:r>
        <w:rPr>
          <w:rFonts w:hint="eastAsia" w:ascii="Times New Roman" w:hAnsi="Times New Roman" w:eastAsia="宋体" w:cs="Times New Roman"/>
          <w:sz w:val="24"/>
          <w:szCs w:val="24"/>
        </w:rPr>
        <w:t>2024年9月20日---2024年9月30日</w:t>
      </w:r>
      <w:r>
        <w:rPr>
          <w:rFonts w:ascii="Times New Roman" w:hAnsi="Times New Roman" w:eastAsia="宋体" w:cs="Times New Roman"/>
          <w:sz w:val="24"/>
          <w:szCs w:val="24"/>
        </w:rPr>
        <w:t>。</w:t>
      </w:r>
    </w:p>
    <w:p>
      <w:pPr>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报名方式：</w:t>
      </w:r>
      <w:r>
        <w:rPr>
          <w:rFonts w:hint="eastAsia" w:ascii="Times New Roman" w:hAnsi="Times New Roman" w:eastAsia="宋体" w:cs="Times New Roman"/>
          <w:sz w:val="24"/>
          <w:szCs w:val="24"/>
        </w:rPr>
        <w:t>2024年9月30日</w:t>
      </w:r>
      <w:r>
        <w:rPr>
          <w:rFonts w:ascii="Times New Roman" w:hAnsi="Times New Roman" w:eastAsia="宋体" w:cs="Times New Roman"/>
          <w:sz w:val="24"/>
          <w:szCs w:val="24"/>
        </w:rPr>
        <w:t>前提交《202</w:t>
      </w:r>
      <w:r>
        <w:rPr>
          <w:rFonts w:hint="eastAsia" w:ascii="Times New Roman" w:hAnsi="Times New Roman" w:eastAsia="宋体" w:cs="Times New Roman"/>
          <w:sz w:val="24"/>
          <w:szCs w:val="24"/>
        </w:rPr>
        <w:t>4</w:t>
      </w:r>
      <w:r>
        <w:rPr>
          <w:rFonts w:ascii="Times New Roman" w:hAnsi="Times New Roman" w:eastAsia="宋体" w:cs="Times New Roman"/>
          <w:sz w:val="24"/>
          <w:szCs w:val="24"/>
        </w:rPr>
        <w:t>年青岛农业大学第</w:t>
      </w:r>
      <w:r>
        <w:rPr>
          <w:rFonts w:hint="eastAsia" w:ascii="Times New Roman" w:hAnsi="Times New Roman" w:eastAsia="宋体" w:cs="Times New Roman"/>
          <w:sz w:val="24"/>
          <w:szCs w:val="24"/>
        </w:rPr>
        <w:t>三</w:t>
      </w:r>
      <w:r>
        <w:rPr>
          <w:rFonts w:ascii="Times New Roman" w:hAnsi="Times New Roman" w:eastAsia="宋体" w:cs="Times New Roman"/>
          <w:sz w:val="24"/>
          <w:szCs w:val="24"/>
        </w:rPr>
        <w:t>届</w:t>
      </w:r>
      <w:r>
        <w:rPr>
          <w:rFonts w:hint="eastAsia" w:ascii="Times New Roman" w:hAnsi="Times New Roman" w:eastAsia="宋体" w:cs="Times New Roman"/>
          <w:sz w:val="24"/>
          <w:szCs w:val="24"/>
        </w:rPr>
        <w:t>特种食品开发创新创业大赛</w:t>
      </w:r>
      <w:r>
        <w:rPr>
          <w:rFonts w:ascii="Times New Roman" w:hAnsi="Times New Roman" w:eastAsia="宋体" w:cs="Times New Roman"/>
          <w:sz w:val="24"/>
          <w:szCs w:val="24"/>
        </w:rPr>
        <w:t>报名表》（附件</w:t>
      </w:r>
      <w:r>
        <w:rPr>
          <w:rFonts w:hint="eastAsia" w:ascii="Times New Roman" w:hAnsi="Times New Roman" w:eastAsia="宋体" w:cs="Times New Roman"/>
          <w:sz w:val="24"/>
          <w:szCs w:val="24"/>
        </w:rPr>
        <w:t>1</w:t>
      </w:r>
      <w:r>
        <w:rPr>
          <w:rFonts w:ascii="Times New Roman" w:hAnsi="Times New Roman" w:eastAsia="宋体" w:cs="Times New Roman"/>
          <w:sz w:val="24"/>
          <w:szCs w:val="24"/>
        </w:rPr>
        <w:t>）至食品楼</w:t>
      </w:r>
      <w:r>
        <w:rPr>
          <w:rFonts w:hint="eastAsia" w:ascii="Times New Roman" w:hAnsi="Times New Roman" w:eastAsia="宋体" w:cs="Times New Roman"/>
          <w:sz w:val="24"/>
          <w:szCs w:val="24"/>
        </w:rPr>
        <w:t>317；电子版以比赛名称和项目负责人名字命名发送至邮箱spxyxsb2023@163.com；请参赛同学加群：736876089。</w:t>
      </w:r>
    </w:p>
    <w:p>
      <w:pPr>
        <w:spacing w:line="360" w:lineRule="auto"/>
        <w:ind w:firstLine="480" w:firstLineChars="200"/>
        <w:rPr>
          <w:rFonts w:ascii="Times New Roman" w:hAnsi="Times New Roman" w:eastAsia="宋体" w:cs="Times New Roman"/>
          <w:sz w:val="24"/>
          <w:szCs w:val="24"/>
        </w:rPr>
      </w:pPr>
    </w:p>
    <w:p>
      <w:pPr>
        <w:spacing w:line="360" w:lineRule="auto"/>
        <w:rPr>
          <w:rFonts w:ascii="Times New Roman" w:hAnsi="Times New Roman" w:eastAsia="宋体" w:cs="Times New Roman"/>
          <w:sz w:val="24"/>
          <w:szCs w:val="24"/>
        </w:rPr>
      </w:pPr>
      <w:r>
        <w:rPr>
          <w:rFonts w:ascii="Times New Roman" w:hAnsi="Times New Roman" w:eastAsia="宋体" w:cs="Times New Roman"/>
          <w:b/>
          <w:bCs/>
          <w:sz w:val="24"/>
          <w:szCs w:val="24"/>
        </w:rPr>
        <w:t>五、竞赛规则</w:t>
      </w:r>
    </w:p>
    <w:p>
      <w:pPr>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1、参赛形式：参赛人员自行组成2-6人的团队报名参赛，联系1名指导教师。每一个团队利用</w:t>
      </w:r>
      <w:r>
        <w:rPr>
          <w:rFonts w:hint="eastAsia" w:ascii="Times New Roman" w:hAnsi="Times New Roman" w:eastAsia="宋体" w:cs="Times New Roman"/>
          <w:sz w:val="24"/>
          <w:szCs w:val="24"/>
        </w:rPr>
        <w:t>新思路、新观点、新方向、新形式等</w:t>
      </w:r>
      <w:r>
        <w:rPr>
          <w:rFonts w:ascii="Times New Roman" w:hAnsi="Times New Roman" w:eastAsia="宋体" w:cs="Times New Roman"/>
          <w:sz w:val="24"/>
          <w:szCs w:val="24"/>
        </w:rPr>
        <w:t>进行特种食品开发设计，自定题目。成立专家委员会，由</w:t>
      </w:r>
      <w:r>
        <w:rPr>
          <w:rFonts w:hint="eastAsia" w:ascii="Times New Roman" w:hAnsi="Times New Roman" w:eastAsia="宋体" w:cs="Times New Roman"/>
          <w:sz w:val="24"/>
          <w:szCs w:val="24"/>
        </w:rPr>
        <w:t>3</w:t>
      </w:r>
      <w:r>
        <w:rPr>
          <w:rFonts w:ascii="Times New Roman" w:hAnsi="Times New Roman" w:eastAsia="宋体" w:cs="Times New Roman"/>
          <w:sz w:val="24"/>
          <w:szCs w:val="24"/>
        </w:rPr>
        <w:t>-</w:t>
      </w:r>
      <w:r>
        <w:rPr>
          <w:rFonts w:hint="eastAsia" w:ascii="Times New Roman" w:hAnsi="Times New Roman" w:eastAsia="宋体" w:cs="Times New Roman"/>
          <w:sz w:val="24"/>
          <w:szCs w:val="24"/>
        </w:rPr>
        <w:t>5名专家</w:t>
      </w:r>
      <w:r>
        <w:rPr>
          <w:rFonts w:ascii="Times New Roman" w:hAnsi="Times New Roman" w:eastAsia="宋体" w:cs="Times New Roman"/>
          <w:sz w:val="24"/>
          <w:szCs w:val="24"/>
        </w:rPr>
        <w:t>组成，将根据作品的科学性、创新创意性和可行性等对作品进行初审和终审。</w:t>
      </w:r>
    </w:p>
    <w:p>
      <w:pPr>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2、作品初审：参赛团队在</w:t>
      </w:r>
      <w:r>
        <w:rPr>
          <w:rFonts w:hint="eastAsia" w:ascii="Times New Roman" w:hAnsi="Times New Roman" w:eastAsia="宋体" w:cs="Times New Roman"/>
          <w:sz w:val="24"/>
          <w:szCs w:val="24"/>
        </w:rPr>
        <w:t>9月30日</w:t>
      </w:r>
      <w:r>
        <w:rPr>
          <w:rFonts w:ascii="Times New Roman" w:hAnsi="Times New Roman" w:eastAsia="宋体" w:cs="Times New Roman"/>
          <w:sz w:val="24"/>
          <w:szCs w:val="24"/>
        </w:rPr>
        <w:t>之前提交报名表</w:t>
      </w:r>
      <w:r>
        <w:rPr>
          <w:rFonts w:hint="eastAsia" w:ascii="Times New Roman" w:hAnsi="Times New Roman" w:eastAsia="宋体" w:cs="Times New Roman"/>
          <w:sz w:val="24"/>
          <w:szCs w:val="24"/>
        </w:rPr>
        <w:t>（附件1）</w:t>
      </w:r>
      <w:r>
        <w:rPr>
          <w:rFonts w:ascii="Times New Roman" w:hAnsi="Times New Roman" w:eastAsia="宋体" w:cs="Times New Roman"/>
          <w:sz w:val="24"/>
          <w:szCs w:val="24"/>
        </w:rPr>
        <w:t>，组织专家委员会对报名表进行初审，通过初审的团队在规定时间内上</w:t>
      </w:r>
      <w:r>
        <w:rPr>
          <w:rFonts w:hint="eastAsia" w:ascii="Times New Roman" w:hAnsi="Times New Roman" w:eastAsia="宋体" w:cs="Times New Roman"/>
          <w:sz w:val="24"/>
          <w:szCs w:val="24"/>
        </w:rPr>
        <w:t>交特种食品开发创新创业大赛作品申报书（附件2）</w:t>
      </w:r>
      <w:r>
        <w:rPr>
          <w:rFonts w:ascii="Times New Roman" w:hAnsi="Times New Roman" w:eastAsia="宋体" w:cs="Times New Roman"/>
          <w:sz w:val="24"/>
          <w:szCs w:val="24"/>
        </w:rPr>
        <w:t>，包括</w:t>
      </w:r>
      <w:r>
        <w:rPr>
          <w:rFonts w:hint="eastAsia" w:ascii="Times New Roman" w:hAnsi="Times New Roman" w:eastAsia="宋体" w:cs="Times New Roman"/>
          <w:sz w:val="24"/>
          <w:szCs w:val="24"/>
        </w:rPr>
        <w:t>产品</w:t>
      </w:r>
      <w:r>
        <w:rPr>
          <w:rFonts w:ascii="Times New Roman" w:hAnsi="Times New Roman" w:eastAsia="宋体" w:cs="Times New Roman"/>
          <w:sz w:val="24"/>
          <w:szCs w:val="24"/>
        </w:rPr>
        <w:t>简介、产品构思、制作或设计过程、产品形式及市场预期等。</w:t>
      </w:r>
    </w:p>
    <w:p>
      <w:pPr>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3、作品终审：通过初审团队按规定时间完成参赛内容，</w:t>
      </w:r>
      <w:r>
        <w:rPr>
          <w:rFonts w:hint="eastAsia" w:ascii="Times New Roman" w:hAnsi="Times New Roman" w:eastAsia="宋体" w:cs="Times New Roman"/>
          <w:sz w:val="24"/>
          <w:szCs w:val="24"/>
        </w:rPr>
        <w:t>填写作品申报书。终审时采用现场</w:t>
      </w:r>
      <w:r>
        <w:rPr>
          <w:rFonts w:ascii="Times New Roman" w:hAnsi="Times New Roman" w:eastAsia="宋体" w:cs="Times New Roman"/>
          <w:sz w:val="24"/>
          <w:szCs w:val="24"/>
        </w:rPr>
        <w:t>5分钟PPT汇报、查阅作品申报书、实物作品效果展示、专家提问、专家打分等环节，按专家委员会打分结果，由高分到低分，评选出各参赛作品的最终等级和结果。</w:t>
      </w:r>
    </w:p>
    <w:p>
      <w:pPr>
        <w:spacing w:line="360" w:lineRule="auto"/>
        <w:rPr>
          <w:rFonts w:ascii="Times New Roman" w:hAnsi="Times New Roman" w:eastAsia="宋体" w:cs="Times New Roman"/>
          <w:sz w:val="24"/>
          <w:szCs w:val="24"/>
        </w:rPr>
      </w:pPr>
      <w:r>
        <w:rPr>
          <w:rFonts w:ascii="Times New Roman" w:hAnsi="Times New Roman" w:eastAsia="宋体" w:cs="Times New Roman"/>
          <w:b/>
          <w:bCs/>
          <w:sz w:val="24"/>
          <w:szCs w:val="24"/>
        </w:rPr>
        <w:t>六、奖项设置</w:t>
      </w:r>
    </w:p>
    <w:p>
      <w:pPr>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大赛设立一等奖10%，二等奖20%，三等奖30%。</w:t>
      </w:r>
    </w:p>
    <w:p>
      <w:pPr>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优秀作品将推荐参加省级和国家级创新创业大赛。</w:t>
      </w:r>
    </w:p>
    <w:p>
      <w:pPr>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联系电话：</w:t>
      </w:r>
      <w:r>
        <w:rPr>
          <w:rFonts w:hint="eastAsia" w:ascii="Times New Roman" w:hAnsi="Times New Roman" w:eastAsia="宋体" w:cs="Times New Roman"/>
          <w:sz w:val="24"/>
          <w:szCs w:val="24"/>
        </w:rPr>
        <w:t xml:space="preserve">  13905424526 </w:t>
      </w:r>
      <w:r>
        <w:rPr>
          <w:rFonts w:ascii="Times New Roman" w:hAnsi="Times New Roman" w:eastAsia="宋体" w:cs="Times New Roman"/>
          <w:sz w:val="24"/>
          <w:szCs w:val="24"/>
        </w:rPr>
        <w:t>李鹏</w:t>
      </w:r>
    </w:p>
    <w:p>
      <w:pPr>
        <w:spacing w:line="360" w:lineRule="auto"/>
        <w:jc w:val="right"/>
        <w:rPr>
          <w:rFonts w:ascii="Times New Roman" w:hAnsi="Times New Roman" w:eastAsia="宋体" w:cs="Times New Roman"/>
          <w:sz w:val="24"/>
          <w:szCs w:val="24"/>
        </w:rPr>
      </w:pPr>
      <w:r>
        <w:rPr>
          <w:rFonts w:hint="eastAsia" w:ascii="Times New Roman" w:hAnsi="Times New Roman" w:eastAsia="宋体" w:cs="Times New Roman"/>
          <w:sz w:val="24"/>
          <w:szCs w:val="24"/>
        </w:rPr>
        <w:t>创新创业学院</w:t>
      </w:r>
    </w:p>
    <w:p>
      <w:pPr>
        <w:spacing w:line="360" w:lineRule="auto"/>
        <w:jc w:val="right"/>
        <w:rPr>
          <w:rFonts w:ascii="Times New Roman" w:hAnsi="Times New Roman" w:eastAsia="宋体" w:cs="Times New Roman"/>
          <w:sz w:val="24"/>
          <w:szCs w:val="24"/>
        </w:rPr>
      </w:pPr>
      <w:r>
        <w:rPr>
          <w:rFonts w:hint="eastAsia" w:ascii="Times New Roman" w:hAnsi="Times New Roman" w:eastAsia="宋体" w:cs="Times New Roman"/>
          <w:sz w:val="24"/>
          <w:szCs w:val="24"/>
        </w:rPr>
        <w:t>食品科学与工程学院</w:t>
      </w:r>
    </w:p>
    <w:p>
      <w:pPr>
        <w:spacing w:line="360" w:lineRule="auto"/>
        <w:jc w:val="right"/>
        <w:rPr>
          <w:rFonts w:ascii="Times New Roman" w:hAnsi="Times New Roman" w:eastAsia="宋体" w:cs="Times New Roman"/>
          <w:sz w:val="24"/>
          <w:szCs w:val="24"/>
        </w:rPr>
      </w:pPr>
      <w:r>
        <w:rPr>
          <w:rFonts w:hint="eastAsia" w:ascii="Times New Roman" w:hAnsi="Times New Roman" w:eastAsia="宋体" w:cs="Times New Roman"/>
          <w:sz w:val="24"/>
          <w:szCs w:val="24"/>
        </w:rPr>
        <w:t>2024年9月20日</w:t>
      </w:r>
    </w:p>
    <w:p>
      <w:pPr>
        <w:spacing w:line="360" w:lineRule="auto"/>
        <w:rPr>
          <w:rFonts w:ascii="Times New Roman" w:hAnsi="Times New Roman" w:eastAsia="宋体" w:cs="Times New Roman"/>
          <w:sz w:val="24"/>
          <w:szCs w:val="24"/>
        </w:rPr>
      </w:pPr>
    </w:p>
    <w:p>
      <w:pPr>
        <w:spacing w:line="360" w:lineRule="auto"/>
        <w:rPr>
          <w:rFonts w:ascii="Times New Roman" w:hAnsi="Times New Roman" w:eastAsia="宋体" w:cs="Times New Roman"/>
          <w:sz w:val="24"/>
          <w:szCs w:val="24"/>
        </w:rPr>
      </w:pPr>
    </w:p>
    <w:p>
      <w:pPr>
        <w:spacing w:line="360" w:lineRule="auto"/>
        <w:rPr>
          <w:rFonts w:ascii="Times New Roman" w:hAnsi="Times New Roman" w:eastAsia="宋体" w:cs="Times New Roman"/>
          <w:sz w:val="24"/>
          <w:szCs w:val="24"/>
        </w:rPr>
      </w:pPr>
    </w:p>
    <w:p>
      <w:pPr>
        <w:spacing w:line="360" w:lineRule="auto"/>
        <w:rPr>
          <w:rFonts w:ascii="Times New Roman" w:hAnsi="Times New Roman" w:eastAsia="宋体" w:cs="Times New Roman"/>
          <w:sz w:val="24"/>
          <w:szCs w:val="24"/>
        </w:rPr>
      </w:pPr>
    </w:p>
    <w:p>
      <w:pPr>
        <w:spacing w:line="360" w:lineRule="auto"/>
        <w:rPr>
          <w:rFonts w:ascii="Times New Roman" w:hAnsi="Times New Roman" w:eastAsia="宋体" w:cs="Times New Roman"/>
          <w:sz w:val="24"/>
          <w:szCs w:val="24"/>
        </w:rPr>
      </w:pPr>
    </w:p>
    <w:p>
      <w:pPr>
        <w:spacing w:line="360" w:lineRule="auto"/>
        <w:rPr>
          <w:rFonts w:ascii="Times New Roman" w:hAnsi="Times New Roman" w:eastAsia="宋体" w:cs="Times New Roman"/>
          <w:sz w:val="24"/>
          <w:szCs w:val="24"/>
        </w:rPr>
      </w:pPr>
    </w:p>
    <w:p>
      <w:pPr>
        <w:spacing w:line="360" w:lineRule="auto"/>
        <w:rPr>
          <w:rFonts w:ascii="Times New Roman" w:hAnsi="Times New Roman" w:eastAsia="宋体" w:cs="Times New Roman"/>
          <w:sz w:val="24"/>
          <w:szCs w:val="24"/>
        </w:rPr>
      </w:pPr>
    </w:p>
    <w:p>
      <w:pPr>
        <w:spacing w:line="360" w:lineRule="auto"/>
        <w:rPr>
          <w:rFonts w:ascii="Times New Roman" w:hAnsi="Times New Roman" w:eastAsia="宋体" w:cs="Times New Roman"/>
          <w:sz w:val="24"/>
          <w:szCs w:val="24"/>
        </w:rPr>
      </w:pPr>
    </w:p>
    <w:p>
      <w:pPr>
        <w:spacing w:line="360" w:lineRule="auto"/>
        <w:rPr>
          <w:rFonts w:ascii="Times New Roman" w:hAnsi="Times New Roman" w:eastAsia="宋体" w:cs="Times New Roman"/>
          <w:sz w:val="24"/>
          <w:szCs w:val="24"/>
        </w:rPr>
      </w:pPr>
    </w:p>
    <w:p>
      <w:pPr>
        <w:spacing w:line="360" w:lineRule="auto"/>
        <w:rPr>
          <w:rFonts w:ascii="Times New Roman" w:hAnsi="Times New Roman" w:eastAsia="宋体" w:cs="Times New Roman"/>
          <w:sz w:val="24"/>
          <w:szCs w:val="24"/>
        </w:rPr>
      </w:pPr>
    </w:p>
    <w:p>
      <w:pPr>
        <w:spacing w:line="360" w:lineRule="auto"/>
        <w:rPr>
          <w:rFonts w:ascii="Times New Roman" w:hAnsi="Times New Roman" w:eastAsia="宋体" w:cs="Times New Roman"/>
          <w:sz w:val="24"/>
          <w:szCs w:val="24"/>
        </w:rPr>
      </w:pPr>
    </w:p>
    <w:p>
      <w:pPr>
        <w:spacing w:line="360" w:lineRule="auto"/>
        <w:rPr>
          <w:rFonts w:hint="eastAsia" w:ascii="黑体" w:hAnsi="黑体" w:eastAsia="黑体" w:cs="黑体"/>
          <w:sz w:val="28"/>
          <w:szCs w:val="28"/>
        </w:rPr>
      </w:pPr>
      <w:r>
        <w:rPr>
          <w:rFonts w:hint="eastAsia" w:ascii="黑体" w:hAnsi="黑体" w:eastAsia="黑体" w:cs="黑体"/>
          <w:sz w:val="28"/>
          <w:szCs w:val="28"/>
        </w:rPr>
        <w:t>附件1：</w:t>
      </w:r>
    </w:p>
    <w:tbl>
      <w:tblPr>
        <w:tblStyle w:val="5"/>
        <w:tblW w:w="95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1"/>
        <w:gridCol w:w="953"/>
        <w:gridCol w:w="1081"/>
        <w:gridCol w:w="1095"/>
        <w:gridCol w:w="1691"/>
        <w:gridCol w:w="1275"/>
        <w:gridCol w:w="21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jc w:val="center"/>
        </w:trPr>
        <w:tc>
          <w:tcPr>
            <w:tcW w:w="9590" w:type="dxa"/>
            <w:gridSpan w:val="7"/>
            <w:tcBorders>
              <w:top w:val="single" w:color="auto" w:sz="4" w:space="0"/>
              <w:left w:val="single" w:color="auto" w:sz="4" w:space="0"/>
              <w:right w:val="single" w:color="auto" w:sz="4" w:space="0"/>
            </w:tcBorders>
            <w:vAlign w:val="center"/>
          </w:tcPr>
          <w:p>
            <w:pPr>
              <w:jc w:val="center"/>
              <w:rPr>
                <w:rFonts w:hint="eastAsia"/>
                <w:b/>
                <w:sz w:val="28"/>
                <w:szCs w:val="21"/>
              </w:rPr>
            </w:pPr>
            <w:r>
              <w:rPr>
                <w:rFonts w:hint="eastAsia"/>
                <w:b/>
                <w:sz w:val="28"/>
                <w:szCs w:val="21"/>
              </w:rPr>
              <w:t>2024年青岛农业大学</w:t>
            </w:r>
            <w:r>
              <w:rPr>
                <w:b/>
                <w:sz w:val="28"/>
                <w:szCs w:val="21"/>
              </w:rPr>
              <w:t xml:space="preserve"> “</w:t>
            </w:r>
            <w:r>
              <w:rPr>
                <w:rFonts w:hint="eastAsia"/>
                <w:b/>
                <w:sz w:val="28"/>
                <w:szCs w:val="21"/>
              </w:rPr>
              <w:t>第三届特种食品开发创新创业大赛</w:t>
            </w:r>
            <w:r>
              <w:rPr>
                <w:b/>
                <w:sz w:val="28"/>
                <w:szCs w:val="21"/>
              </w:rPr>
              <w:t>”</w:t>
            </w:r>
            <w:r>
              <w:rPr>
                <w:rFonts w:hint="eastAsia"/>
                <w:b/>
                <w:sz w:val="28"/>
                <w:szCs w:val="21"/>
              </w:rPr>
              <w:t>报名表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2304" w:type="dxa"/>
            <w:gridSpan w:val="2"/>
            <w:tcBorders>
              <w:top w:val="single" w:color="auto" w:sz="4" w:space="0"/>
              <w:left w:val="single" w:color="auto" w:sz="4" w:space="0"/>
              <w:right w:val="single" w:color="auto" w:sz="4" w:space="0"/>
            </w:tcBorders>
            <w:vAlign w:val="center"/>
          </w:tcPr>
          <w:p>
            <w:pPr>
              <w:rPr>
                <w:rFonts w:hint="eastAsia"/>
                <w:b/>
                <w:sz w:val="24"/>
              </w:rPr>
            </w:pPr>
            <w:r>
              <w:rPr>
                <w:rFonts w:hint="eastAsia"/>
                <w:b/>
                <w:sz w:val="24"/>
              </w:rPr>
              <w:t xml:space="preserve">     项目名称</w:t>
            </w:r>
          </w:p>
        </w:tc>
        <w:tc>
          <w:tcPr>
            <w:tcW w:w="7286" w:type="dxa"/>
            <w:gridSpan w:val="5"/>
            <w:tcBorders>
              <w:top w:val="single" w:color="auto" w:sz="4" w:space="0"/>
              <w:left w:val="single" w:color="auto" w:sz="4" w:space="0"/>
              <w:right w:val="single" w:color="auto" w:sz="4" w:space="0"/>
            </w:tcBorders>
            <w:vAlign w:val="center"/>
          </w:tcPr>
          <w:p>
            <w:pPr>
              <w:spacing w:line="480" w:lineRule="auto"/>
              <w:jc w:val="center"/>
              <w:rPr>
                <w:rFonts w:hint="eastAsia"/>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8" w:hRule="atLeast"/>
          <w:jc w:val="center"/>
        </w:trPr>
        <w:tc>
          <w:tcPr>
            <w:tcW w:w="1351" w:type="dxa"/>
            <w:vMerge w:val="restart"/>
            <w:tcBorders>
              <w:top w:val="single" w:color="auto" w:sz="4" w:space="0"/>
              <w:left w:val="single" w:color="auto" w:sz="4" w:space="0"/>
              <w:right w:val="single" w:color="auto" w:sz="4" w:space="0"/>
            </w:tcBorders>
            <w:textDirection w:val="tbRlV"/>
            <w:vAlign w:val="center"/>
          </w:tcPr>
          <w:p>
            <w:pPr>
              <w:ind w:left="113" w:right="113"/>
              <w:jc w:val="center"/>
              <w:rPr>
                <w:rFonts w:hint="eastAsia"/>
                <w:b/>
                <w:sz w:val="24"/>
              </w:rPr>
            </w:pPr>
            <w:r>
              <w:rPr>
                <w:rFonts w:hint="eastAsia"/>
                <w:b/>
                <w:sz w:val="24"/>
              </w:rPr>
              <w:t>申请团队</w:t>
            </w:r>
          </w:p>
        </w:tc>
        <w:tc>
          <w:tcPr>
            <w:tcW w:w="953" w:type="dxa"/>
            <w:tcBorders>
              <w:top w:val="single" w:color="auto" w:sz="4" w:space="0"/>
              <w:left w:val="single" w:color="auto" w:sz="4" w:space="0"/>
              <w:bottom w:val="single" w:color="auto" w:sz="4" w:space="0"/>
              <w:right w:val="single" w:color="auto" w:sz="4" w:space="0"/>
            </w:tcBorders>
            <w:vAlign w:val="center"/>
          </w:tcPr>
          <w:p>
            <w:pPr>
              <w:jc w:val="center"/>
              <w:rPr>
                <w:rFonts w:hint="eastAsia"/>
                <w:b/>
                <w:sz w:val="24"/>
              </w:rPr>
            </w:pPr>
          </w:p>
        </w:tc>
        <w:tc>
          <w:tcPr>
            <w:tcW w:w="1081" w:type="dxa"/>
            <w:tcBorders>
              <w:top w:val="single" w:color="auto" w:sz="4" w:space="0"/>
              <w:left w:val="single" w:color="auto" w:sz="4" w:space="0"/>
              <w:bottom w:val="single" w:color="auto" w:sz="4" w:space="0"/>
              <w:right w:val="single" w:color="auto" w:sz="4" w:space="0"/>
            </w:tcBorders>
            <w:vAlign w:val="center"/>
          </w:tcPr>
          <w:p>
            <w:pPr>
              <w:jc w:val="center"/>
              <w:rPr>
                <w:rFonts w:hint="eastAsia"/>
                <w:b/>
                <w:sz w:val="24"/>
              </w:rPr>
            </w:pPr>
            <w:r>
              <w:rPr>
                <w:rFonts w:hint="eastAsia"/>
                <w:b/>
                <w:sz w:val="24"/>
              </w:rPr>
              <w:t>姓名</w:t>
            </w:r>
          </w:p>
        </w:tc>
        <w:tc>
          <w:tcPr>
            <w:tcW w:w="1095" w:type="dxa"/>
            <w:tcBorders>
              <w:top w:val="single" w:color="auto" w:sz="4" w:space="0"/>
              <w:left w:val="single" w:color="auto" w:sz="4" w:space="0"/>
              <w:bottom w:val="single" w:color="auto" w:sz="4" w:space="0"/>
              <w:right w:val="single" w:color="auto" w:sz="4" w:space="0"/>
            </w:tcBorders>
            <w:vAlign w:val="center"/>
          </w:tcPr>
          <w:p>
            <w:pPr>
              <w:jc w:val="center"/>
              <w:rPr>
                <w:rFonts w:hint="eastAsia"/>
                <w:b/>
                <w:sz w:val="24"/>
              </w:rPr>
            </w:pPr>
            <w:r>
              <w:rPr>
                <w:rFonts w:hint="eastAsia"/>
                <w:b/>
                <w:sz w:val="24"/>
              </w:rPr>
              <w:t>年级</w:t>
            </w:r>
          </w:p>
        </w:tc>
        <w:tc>
          <w:tcPr>
            <w:tcW w:w="1691" w:type="dxa"/>
            <w:tcBorders>
              <w:top w:val="single" w:color="auto" w:sz="4" w:space="0"/>
              <w:left w:val="single" w:color="auto" w:sz="4" w:space="0"/>
              <w:bottom w:val="single" w:color="auto" w:sz="4" w:space="0"/>
              <w:right w:val="single" w:color="auto" w:sz="4" w:space="0"/>
            </w:tcBorders>
            <w:vAlign w:val="center"/>
          </w:tcPr>
          <w:p>
            <w:pPr>
              <w:jc w:val="center"/>
              <w:rPr>
                <w:rFonts w:hint="eastAsia"/>
                <w:b/>
                <w:sz w:val="24"/>
              </w:rPr>
            </w:pPr>
            <w:r>
              <w:rPr>
                <w:rFonts w:hint="eastAsia"/>
                <w:b/>
                <w:sz w:val="24"/>
              </w:rPr>
              <w:t>学院</w:t>
            </w:r>
          </w:p>
        </w:tc>
        <w:tc>
          <w:tcPr>
            <w:tcW w:w="1275" w:type="dxa"/>
            <w:tcBorders>
              <w:top w:val="single" w:color="auto" w:sz="4" w:space="0"/>
              <w:left w:val="single" w:color="auto" w:sz="4" w:space="0"/>
              <w:bottom w:val="single" w:color="auto" w:sz="4" w:space="0"/>
              <w:right w:val="single" w:color="auto" w:sz="4" w:space="0"/>
            </w:tcBorders>
            <w:vAlign w:val="center"/>
          </w:tcPr>
          <w:p>
            <w:pPr>
              <w:jc w:val="center"/>
              <w:rPr>
                <w:rFonts w:hint="eastAsia"/>
                <w:b/>
                <w:sz w:val="24"/>
              </w:rPr>
            </w:pPr>
            <w:r>
              <w:rPr>
                <w:rFonts w:hint="eastAsia"/>
                <w:b/>
                <w:sz w:val="24"/>
              </w:rPr>
              <w:t>专业</w:t>
            </w:r>
          </w:p>
        </w:tc>
        <w:tc>
          <w:tcPr>
            <w:tcW w:w="2144" w:type="dxa"/>
            <w:tcBorders>
              <w:top w:val="single" w:color="auto" w:sz="4" w:space="0"/>
              <w:left w:val="single" w:color="auto" w:sz="4" w:space="0"/>
              <w:bottom w:val="single" w:color="auto" w:sz="4" w:space="0"/>
              <w:right w:val="single" w:color="auto" w:sz="4" w:space="0"/>
            </w:tcBorders>
            <w:vAlign w:val="center"/>
          </w:tcPr>
          <w:p>
            <w:pPr>
              <w:jc w:val="center"/>
              <w:rPr>
                <w:rFonts w:hint="eastAsia"/>
                <w:b/>
                <w:sz w:val="24"/>
              </w:rPr>
            </w:pPr>
            <w:r>
              <w:rPr>
                <w:rFonts w:hint="eastAsia"/>
                <w:b/>
                <w:sz w:val="24"/>
              </w:rPr>
              <w:t>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jc w:val="center"/>
        </w:trPr>
        <w:tc>
          <w:tcPr>
            <w:tcW w:w="1351" w:type="dxa"/>
            <w:vMerge w:val="continue"/>
            <w:tcBorders>
              <w:left w:val="single" w:color="auto" w:sz="4" w:space="0"/>
              <w:right w:val="single" w:color="auto" w:sz="4" w:space="0"/>
            </w:tcBorders>
            <w:vAlign w:val="center"/>
          </w:tcPr>
          <w:p>
            <w:pPr>
              <w:widowControl/>
              <w:jc w:val="left"/>
              <w:rPr>
                <w:rFonts w:hint="eastAsia"/>
                <w:b/>
                <w:sz w:val="24"/>
              </w:rPr>
            </w:pPr>
          </w:p>
        </w:tc>
        <w:tc>
          <w:tcPr>
            <w:tcW w:w="953" w:type="dxa"/>
            <w:tcBorders>
              <w:top w:val="single" w:color="auto" w:sz="4" w:space="0"/>
              <w:left w:val="single" w:color="auto" w:sz="4" w:space="0"/>
              <w:bottom w:val="single" w:color="auto" w:sz="4" w:space="0"/>
              <w:right w:val="single" w:color="auto" w:sz="4" w:space="0"/>
            </w:tcBorders>
            <w:vAlign w:val="center"/>
          </w:tcPr>
          <w:p>
            <w:pPr>
              <w:jc w:val="center"/>
              <w:rPr>
                <w:rFonts w:hint="eastAsia"/>
                <w:b/>
                <w:sz w:val="24"/>
              </w:rPr>
            </w:pPr>
            <w:r>
              <w:rPr>
                <w:rFonts w:hint="eastAsia"/>
                <w:b/>
                <w:sz w:val="24"/>
              </w:rPr>
              <w:t>主持人</w:t>
            </w:r>
          </w:p>
        </w:tc>
        <w:tc>
          <w:tcPr>
            <w:tcW w:w="1081" w:type="dxa"/>
            <w:tcBorders>
              <w:top w:val="single" w:color="auto" w:sz="4" w:space="0"/>
              <w:left w:val="single" w:color="auto" w:sz="4" w:space="0"/>
              <w:bottom w:val="single" w:color="auto" w:sz="4" w:space="0"/>
              <w:right w:val="single" w:color="auto" w:sz="4" w:space="0"/>
            </w:tcBorders>
          </w:tcPr>
          <w:p>
            <w:pPr>
              <w:spacing w:line="480" w:lineRule="auto"/>
              <w:jc w:val="center"/>
              <w:rPr>
                <w:rFonts w:hint="eastAsia"/>
                <w:color w:val="000000"/>
                <w:szCs w:val="21"/>
              </w:rPr>
            </w:pPr>
          </w:p>
        </w:tc>
        <w:tc>
          <w:tcPr>
            <w:tcW w:w="1095" w:type="dxa"/>
            <w:tcBorders>
              <w:top w:val="single" w:color="auto" w:sz="4" w:space="0"/>
              <w:left w:val="single" w:color="auto" w:sz="4" w:space="0"/>
              <w:bottom w:val="single" w:color="auto" w:sz="4" w:space="0"/>
              <w:right w:val="single" w:color="auto" w:sz="4" w:space="0"/>
            </w:tcBorders>
          </w:tcPr>
          <w:p>
            <w:pPr>
              <w:spacing w:line="480" w:lineRule="auto"/>
              <w:jc w:val="center"/>
              <w:rPr>
                <w:rFonts w:hint="eastAsia"/>
                <w:color w:val="000000"/>
                <w:szCs w:val="21"/>
              </w:rPr>
            </w:pPr>
          </w:p>
        </w:tc>
        <w:tc>
          <w:tcPr>
            <w:tcW w:w="1691" w:type="dxa"/>
            <w:tcBorders>
              <w:top w:val="single" w:color="auto" w:sz="4" w:space="0"/>
              <w:left w:val="single" w:color="auto" w:sz="4" w:space="0"/>
              <w:bottom w:val="single" w:color="auto" w:sz="4" w:space="0"/>
              <w:right w:val="single" w:color="auto" w:sz="4" w:space="0"/>
            </w:tcBorders>
          </w:tcPr>
          <w:p>
            <w:pPr>
              <w:spacing w:line="480" w:lineRule="auto"/>
              <w:jc w:val="center"/>
              <w:rPr>
                <w:rFonts w:hint="eastAsia"/>
                <w:color w:val="000000"/>
                <w:szCs w:val="21"/>
              </w:rPr>
            </w:pPr>
          </w:p>
        </w:tc>
        <w:tc>
          <w:tcPr>
            <w:tcW w:w="1275" w:type="dxa"/>
            <w:tcBorders>
              <w:top w:val="single" w:color="auto" w:sz="4" w:space="0"/>
              <w:left w:val="single" w:color="auto" w:sz="4" w:space="0"/>
              <w:bottom w:val="single" w:color="auto" w:sz="4" w:space="0"/>
              <w:right w:val="single" w:color="auto" w:sz="4" w:space="0"/>
            </w:tcBorders>
          </w:tcPr>
          <w:p>
            <w:pPr>
              <w:spacing w:line="480" w:lineRule="auto"/>
              <w:jc w:val="center"/>
              <w:rPr>
                <w:rFonts w:hint="eastAsia"/>
                <w:color w:val="000000"/>
                <w:szCs w:val="21"/>
              </w:rPr>
            </w:pPr>
          </w:p>
        </w:tc>
        <w:tc>
          <w:tcPr>
            <w:tcW w:w="2144" w:type="dxa"/>
            <w:tcBorders>
              <w:top w:val="single" w:color="auto" w:sz="4" w:space="0"/>
              <w:left w:val="single" w:color="auto" w:sz="4" w:space="0"/>
              <w:bottom w:val="single" w:color="auto" w:sz="4" w:space="0"/>
              <w:right w:val="single" w:color="auto" w:sz="4" w:space="0"/>
            </w:tcBorders>
          </w:tcPr>
          <w:p>
            <w:pPr>
              <w:spacing w:line="480" w:lineRule="auto"/>
              <w:jc w:val="center"/>
              <w:rPr>
                <w:rFonts w:hint="eastAsia"/>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1351" w:type="dxa"/>
            <w:vMerge w:val="continue"/>
            <w:tcBorders>
              <w:left w:val="single" w:color="auto" w:sz="4" w:space="0"/>
              <w:right w:val="single" w:color="auto" w:sz="4" w:space="0"/>
            </w:tcBorders>
            <w:vAlign w:val="center"/>
          </w:tcPr>
          <w:p>
            <w:pPr>
              <w:widowControl/>
              <w:jc w:val="left"/>
              <w:rPr>
                <w:rFonts w:hint="eastAsia"/>
                <w:b/>
                <w:sz w:val="24"/>
              </w:rPr>
            </w:pPr>
          </w:p>
        </w:tc>
        <w:tc>
          <w:tcPr>
            <w:tcW w:w="953" w:type="dxa"/>
            <w:vMerge w:val="restart"/>
            <w:tcBorders>
              <w:top w:val="single" w:color="auto" w:sz="4" w:space="0"/>
              <w:left w:val="single" w:color="auto" w:sz="4" w:space="0"/>
              <w:right w:val="single" w:color="auto" w:sz="4" w:space="0"/>
            </w:tcBorders>
            <w:vAlign w:val="center"/>
          </w:tcPr>
          <w:p>
            <w:pPr>
              <w:rPr>
                <w:rFonts w:hint="eastAsia"/>
                <w:b/>
                <w:sz w:val="24"/>
              </w:rPr>
            </w:pPr>
            <w:r>
              <w:rPr>
                <w:rFonts w:hint="eastAsia"/>
                <w:b/>
                <w:sz w:val="24"/>
              </w:rPr>
              <w:t xml:space="preserve"> 成员</w:t>
            </w:r>
          </w:p>
        </w:tc>
        <w:tc>
          <w:tcPr>
            <w:tcW w:w="1081" w:type="dxa"/>
            <w:tcBorders>
              <w:top w:val="single" w:color="auto" w:sz="4" w:space="0"/>
              <w:left w:val="single" w:color="auto" w:sz="4" w:space="0"/>
              <w:bottom w:val="single" w:color="auto" w:sz="4" w:space="0"/>
              <w:right w:val="single" w:color="auto" w:sz="4" w:space="0"/>
            </w:tcBorders>
          </w:tcPr>
          <w:p>
            <w:pPr>
              <w:spacing w:line="480" w:lineRule="auto"/>
              <w:jc w:val="center"/>
              <w:rPr>
                <w:rFonts w:hint="eastAsia"/>
                <w:color w:val="000000"/>
                <w:szCs w:val="21"/>
              </w:rPr>
            </w:pPr>
          </w:p>
        </w:tc>
        <w:tc>
          <w:tcPr>
            <w:tcW w:w="1095" w:type="dxa"/>
            <w:tcBorders>
              <w:top w:val="single" w:color="auto" w:sz="4" w:space="0"/>
              <w:left w:val="single" w:color="auto" w:sz="4" w:space="0"/>
              <w:bottom w:val="single" w:color="auto" w:sz="4" w:space="0"/>
              <w:right w:val="single" w:color="auto" w:sz="4" w:space="0"/>
            </w:tcBorders>
          </w:tcPr>
          <w:p>
            <w:pPr>
              <w:spacing w:line="480" w:lineRule="auto"/>
              <w:jc w:val="center"/>
              <w:rPr>
                <w:rFonts w:hint="eastAsia"/>
                <w:color w:val="000000"/>
                <w:szCs w:val="21"/>
              </w:rPr>
            </w:pPr>
          </w:p>
        </w:tc>
        <w:tc>
          <w:tcPr>
            <w:tcW w:w="1691" w:type="dxa"/>
            <w:tcBorders>
              <w:top w:val="single" w:color="auto" w:sz="4" w:space="0"/>
              <w:left w:val="single" w:color="auto" w:sz="4" w:space="0"/>
              <w:bottom w:val="single" w:color="auto" w:sz="4" w:space="0"/>
              <w:right w:val="single" w:color="auto" w:sz="4" w:space="0"/>
            </w:tcBorders>
          </w:tcPr>
          <w:p>
            <w:pPr>
              <w:spacing w:line="480" w:lineRule="auto"/>
              <w:jc w:val="center"/>
              <w:rPr>
                <w:rFonts w:hint="eastAsia"/>
                <w:color w:val="000000"/>
                <w:szCs w:val="21"/>
              </w:rPr>
            </w:pPr>
          </w:p>
        </w:tc>
        <w:tc>
          <w:tcPr>
            <w:tcW w:w="1275" w:type="dxa"/>
            <w:tcBorders>
              <w:top w:val="single" w:color="auto" w:sz="4" w:space="0"/>
              <w:left w:val="single" w:color="auto" w:sz="4" w:space="0"/>
              <w:bottom w:val="single" w:color="auto" w:sz="4" w:space="0"/>
              <w:right w:val="single" w:color="auto" w:sz="4" w:space="0"/>
            </w:tcBorders>
          </w:tcPr>
          <w:p>
            <w:pPr>
              <w:spacing w:line="480" w:lineRule="auto"/>
              <w:jc w:val="center"/>
              <w:rPr>
                <w:rFonts w:hint="eastAsia"/>
                <w:color w:val="000000"/>
                <w:szCs w:val="21"/>
              </w:rPr>
            </w:pPr>
          </w:p>
        </w:tc>
        <w:tc>
          <w:tcPr>
            <w:tcW w:w="2144" w:type="dxa"/>
            <w:tcBorders>
              <w:top w:val="single" w:color="auto" w:sz="4" w:space="0"/>
              <w:left w:val="single" w:color="auto" w:sz="4" w:space="0"/>
              <w:bottom w:val="single" w:color="auto" w:sz="4" w:space="0"/>
              <w:right w:val="single" w:color="auto" w:sz="4" w:space="0"/>
            </w:tcBorders>
          </w:tcPr>
          <w:p>
            <w:pPr>
              <w:widowControl/>
              <w:spacing w:line="480" w:lineRule="auto"/>
              <w:jc w:val="center"/>
              <w:rPr>
                <w:rFonts w:hint="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1351" w:type="dxa"/>
            <w:vMerge w:val="continue"/>
            <w:tcBorders>
              <w:left w:val="single" w:color="auto" w:sz="4" w:space="0"/>
              <w:right w:val="single" w:color="auto" w:sz="4" w:space="0"/>
            </w:tcBorders>
            <w:vAlign w:val="center"/>
          </w:tcPr>
          <w:p>
            <w:pPr>
              <w:widowControl/>
              <w:jc w:val="left"/>
              <w:rPr>
                <w:rFonts w:hint="eastAsia"/>
                <w:b/>
                <w:sz w:val="24"/>
              </w:rPr>
            </w:pPr>
          </w:p>
        </w:tc>
        <w:tc>
          <w:tcPr>
            <w:tcW w:w="953" w:type="dxa"/>
            <w:vMerge w:val="continue"/>
            <w:tcBorders>
              <w:left w:val="single" w:color="auto" w:sz="4" w:space="0"/>
              <w:right w:val="single" w:color="auto" w:sz="4" w:space="0"/>
            </w:tcBorders>
            <w:vAlign w:val="center"/>
          </w:tcPr>
          <w:p>
            <w:pPr>
              <w:jc w:val="center"/>
              <w:rPr>
                <w:rFonts w:hint="eastAsia"/>
                <w:b/>
                <w:sz w:val="24"/>
              </w:rPr>
            </w:pPr>
          </w:p>
        </w:tc>
        <w:tc>
          <w:tcPr>
            <w:tcW w:w="1081" w:type="dxa"/>
            <w:tcBorders>
              <w:top w:val="single" w:color="auto" w:sz="4" w:space="0"/>
              <w:left w:val="single" w:color="auto" w:sz="4" w:space="0"/>
              <w:bottom w:val="single" w:color="auto" w:sz="4" w:space="0"/>
              <w:right w:val="single" w:color="auto" w:sz="4" w:space="0"/>
            </w:tcBorders>
          </w:tcPr>
          <w:p>
            <w:pPr>
              <w:spacing w:line="480" w:lineRule="auto"/>
              <w:jc w:val="center"/>
              <w:rPr>
                <w:rFonts w:hint="eastAsia"/>
                <w:color w:val="000000"/>
                <w:szCs w:val="21"/>
              </w:rPr>
            </w:pPr>
          </w:p>
        </w:tc>
        <w:tc>
          <w:tcPr>
            <w:tcW w:w="1095" w:type="dxa"/>
            <w:tcBorders>
              <w:top w:val="single" w:color="auto" w:sz="4" w:space="0"/>
              <w:left w:val="single" w:color="auto" w:sz="4" w:space="0"/>
              <w:bottom w:val="single" w:color="auto" w:sz="4" w:space="0"/>
              <w:right w:val="single" w:color="auto" w:sz="4" w:space="0"/>
            </w:tcBorders>
          </w:tcPr>
          <w:p>
            <w:pPr>
              <w:spacing w:line="480" w:lineRule="auto"/>
              <w:jc w:val="center"/>
              <w:rPr>
                <w:rFonts w:hint="eastAsia"/>
                <w:color w:val="000000"/>
                <w:szCs w:val="21"/>
              </w:rPr>
            </w:pPr>
          </w:p>
        </w:tc>
        <w:tc>
          <w:tcPr>
            <w:tcW w:w="1691" w:type="dxa"/>
            <w:tcBorders>
              <w:top w:val="single" w:color="auto" w:sz="4" w:space="0"/>
              <w:left w:val="single" w:color="auto" w:sz="4" w:space="0"/>
              <w:bottom w:val="single" w:color="auto" w:sz="4" w:space="0"/>
              <w:right w:val="single" w:color="auto" w:sz="4" w:space="0"/>
            </w:tcBorders>
          </w:tcPr>
          <w:p>
            <w:pPr>
              <w:spacing w:line="480" w:lineRule="auto"/>
              <w:jc w:val="center"/>
              <w:rPr>
                <w:rFonts w:hint="eastAsia"/>
                <w:color w:val="000000"/>
                <w:szCs w:val="21"/>
              </w:rPr>
            </w:pPr>
          </w:p>
        </w:tc>
        <w:tc>
          <w:tcPr>
            <w:tcW w:w="1275" w:type="dxa"/>
            <w:tcBorders>
              <w:top w:val="single" w:color="auto" w:sz="4" w:space="0"/>
              <w:left w:val="single" w:color="auto" w:sz="4" w:space="0"/>
              <w:bottom w:val="single" w:color="auto" w:sz="4" w:space="0"/>
              <w:right w:val="single" w:color="auto" w:sz="4" w:space="0"/>
            </w:tcBorders>
          </w:tcPr>
          <w:p>
            <w:pPr>
              <w:spacing w:line="480" w:lineRule="auto"/>
              <w:jc w:val="center"/>
              <w:rPr>
                <w:rFonts w:hint="eastAsia"/>
                <w:color w:val="000000"/>
                <w:szCs w:val="21"/>
              </w:rPr>
            </w:pPr>
          </w:p>
        </w:tc>
        <w:tc>
          <w:tcPr>
            <w:tcW w:w="2144" w:type="dxa"/>
            <w:tcBorders>
              <w:top w:val="single" w:color="auto" w:sz="4" w:space="0"/>
              <w:left w:val="single" w:color="auto" w:sz="4" w:space="0"/>
              <w:bottom w:val="single" w:color="auto" w:sz="4" w:space="0"/>
              <w:right w:val="single" w:color="auto" w:sz="4" w:space="0"/>
            </w:tcBorders>
          </w:tcPr>
          <w:p>
            <w:pPr>
              <w:widowControl/>
              <w:spacing w:line="480" w:lineRule="auto"/>
              <w:jc w:val="center"/>
              <w:rPr>
                <w:rFonts w:hint="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5" w:hRule="atLeast"/>
          <w:jc w:val="center"/>
        </w:trPr>
        <w:tc>
          <w:tcPr>
            <w:tcW w:w="1351" w:type="dxa"/>
            <w:vMerge w:val="continue"/>
            <w:tcBorders>
              <w:left w:val="single" w:color="auto" w:sz="4" w:space="0"/>
              <w:right w:val="single" w:color="auto" w:sz="4" w:space="0"/>
            </w:tcBorders>
            <w:vAlign w:val="center"/>
          </w:tcPr>
          <w:p>
            <w:pPr>
              <w:widowControl/>
              <w:jc w:val="left"/>
              <w:rPr>
                <w:rFonts w:hint="eastAsia"/>
                <w:b/>
                <w:sz w:val="24"/>
              </w:rPr>
            </w:pPr>
          </w:p>
        </w:tc>
        <w:tc>
          <w:tcPr>
            <w:tcW w:w="953" w:type="dxa"/>
            <w:vMerge w:val="continue"/>
            <w:tcBorders>
              <w:left w:val="single" w:color="auto" w:sz="4" w:space="0"/>
              <w:right w:val="single" w:color="auto" w:sz="4" w:space="0"/>
            </w:tcBorders>
            <w:vAlign w:val="center"/>
          </w:tcPr>
          <w:p>
            <w:pPr>
              <w:widowControl/>
              <w:jc w:val="left"/>
              <w:rPr>
                <w:rFonts w:hint="eastAsia"/>
                <w:b/>
                <w:sz w:val="24"/>
              </w:rPr>
            </w:pPr>
          </w:p>
        </w:tc>
        <w:tc>
          <w:tcPr>
            <w:tcW w:w="1081" w:type="dxa"/>
            <w:tcBorders>
              <w:top w:val="single" w:color="auto" w:sz="4" w:space="0"/>
              <w:left w:val="single" w:color="auto" w:sz="4" w:space="0"/>
              <w:bottom w:val="single" w:color="auto" w:sz="4" w:space="0"/>
              <w:right w:val="single" w:color="auto" w:sz="4" w:space="0"/>
            </w:tcBorders>
          </w:tcPr>
          <w:p>
            <w:pPr>
              <w:spacing w:line="480" w:lineRule="auto"/>
              <w:jc w:val="center"/>
              <w:rPr>
                <w:rFonts w:hint="eastAsia"/>
                <w:color w:val="000000"/>
                <w:szCs w:val="21"/>
              </w:rPr>
            </w:pPr>
          </w:p>
        </w:tc>
        <w:tc>
          <w:tcPr>
            <w:tcW w:w="1095" w:type="dxa"/>
            <w:tcBorders>
              <w:top w:val="single" w:color="auto" w:sz="4" w:space="0"/>
              <w:left w:val="single" w:color="auto" w:sz="4" w:space="0"/>
              <w:bottom w:val="single" w:color="auto" w:sz="4" w:space="0"/>
              <w:right w:val="single" w:color="auto" w:sz="4" w:space="0"/>
            </w:tcBorders>
          </w:tcPr>
          <w:p>
            <w:pPr>
              <w:spacing w:line="480" w:lineRule="auto"/>
              <w:jc w:val="center"/>
              <w:rPr>
                <w:rFonts w:hint="eastAsia"/>
                <w:color w:val="000000"/>
                <w:szCs w:val="21"/>
              </w:rPr>
            </w:pPr>
          </w:p>
        </w:tc>
        <w:tc>
          <w:tcPr>
            <w:tcW w:w="1691" w:type="dxa"/>
            <w:tcBorders>
              <w:top w:val="single" w:color="auto" w:sz="4" w:space="0"/>
              <w:left w:val="single" w:color="auto" w:sz="4" w:space="0"/>
              <w:bottom w:val="single" w:color="auto" w:sz="4" w:space="0"/>
              <w:right w:val="single" w:color="auto" w:sz="4" w:space="0"/>
            </w:tcBorders>
          </w:tcPr>
          <w:p>
            <w:pPr>
              <w:spacing w:line="480" w:lineRule="auto"/>
              <w:jc w:val="center"/>
              <w:rPr>
                <w:rFonts w:hint="eastAsia"/>
                <w:color w:val="000000"/>
                <w:szCs w:val="21"/>
              </w:rPr>
            </w:pPr>
          </w:p>
        </w:tc>
        <w:tc>
          <w:tcPr>
            <w:tcW w:w="1275" w:type="dxa"/>
            <w:tcBorders>
              <w:top w:val="single" w:color="auto" w:sz="4" w:space="0"/>
              <w:left w:val="single" w:color="auto" w:sz="4" w:space="0"/>
              <w:bottom w:val="single" w:color="auto" w:sz="4" w:space="0"/>
              <w:right w:val="single" w:color="auto" w:sz="4" w:space="0"/>
            </w:tcBorders>
          </w:tcPr>
          <w:p>
            <w:pPr>
              <w:spacing w:line="480" w:lineRule="auto"/>
              <w:jc w:val="center"/>
              <w:rPr>
                <w:rFonts w:hint="eastAsia"/>
                <w:color w:val="000000"/>
                <w:szCs w:val="21"/>
              </w:rPr>
            </w:pPr>
          </w:p>
        </w:tc>
        <w:tc>
          <w:tcPr>
            <w:tcW w:w="2144" w:type="dxa"/>
            <w:tcBorders>
              <w:top w:val="single" w:color="auto" w:sz="4" w:space="0"/>
              <w:left w:val="single" w:color="auto" w:sz="4" w:space="0"/>
              <w:bottom w:val="single" w:color="auto" w:sz="4" w:space="0"/>
              <w:right w:val="single" w:color="auto" w:sz="4" w:space="0"/>
            </w:tcBorders>
          </w:tcPr>
          <w:p>
            <w:pPr>
              <w:spacing w:line="480" w:lineRule="auto"/>
              <w:jc w:val="center"/>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1351" w:type="dxa"/>
            <w:vMerge w:val="continue"/>
            <w:tcBorders>
              <w:left w:val="single" w:color="auto" w:sz="4" w:space="0"/>
              <w:right w:val="single" w:color="auto" w:sz="4" w:space="0"/>
            </w:tcBorders>
            <w:vAlign w:val="center"/>
          </w:tcPr>
          <w:p>
            <w:pPr>
              <w:widowControl/>
              <w:jc w:val="left"/>
              <w:rPr>
                <w:rFonts w:hint="eastAsia"/>
                <w:b/>
                <w:sz w:val="24"/>
              </w:rPr>
            </w:pPr>
          </w:p>
        </w:tc>
        <w:tc>
          <w:tcPr>
            <w:tcW w:w="953" w:type="dxa"/>
            <w:vMerge w:val="continue"/>
            <w:tcBorders>
              <w:left w:val="single" w:color="auto" w:sz="4" w:space="0"/>
              <w:right w:val="single" w:color="auto" w:sz="4" w:space="0"/>
            </w:tcBorders>
            <w:vAlign w:val="center"/>
          </w:tcPr>
          <w:p>
            <w:pPr>
              <w:widowControl/>
              <w:jc w:val="left"/>
              <w:rPr>
                <w:rFonts w:hint="eastAsia"/>
                <w:b/>
                <w:sz w:val="24"/>
              </w:rPr>
            </w:pPr>
          </w:p>
        </w:tc>
        <w:tc>
          <w:tcPr>
            <w:tcW w:w="1081" w:type="dxa"/>
            <w:tcBorders>
              <w:top w:val="single" w:color="auto" w:sz="4" w:space="0"/>
              <w:left w:val="single" w:color="auto" w:sz="4" w:space="0"/>
              <w:bottom w:val="single" w:color="auto" w:sz="4" w:space="0"/>
              <w:right w:val="single" w:color="auto" w:sz="4" w:space="0"/>
            </w:tcBorders>
          </w:tcPr>
          <w:p>
            <w:pPr>
              <w:spacing w:line="480" w:lineRule="auto"/>
              <w:jc w:val="center"/>
              <w:rPr>
                <w:rFonts w:hint="eastAsia"/>
                <w:color w:val="000000"/>
                <w:szCs w:val="21"/>
              </w:rPr>
            </w:pPr>
          </w:p>
        </w:tc>
        <w:tc>
          <w:tcPr>
            <w:tcW w:w="1095" w:type="dxa"/>
            <w:tcBorders>
              <w:top w:val="single" w:color="auto" w:sz="4" w:space="0"/>
              <w:left w:val="single" w:color="auto" w:sz="4" w:space="0"/>
              <w:bottom w:val="single" w:color="auto" w:sz="4" w:space="0"/>
              <w:right w:val="single" w:color="auto" w:sz="4" w:space="0"/>
            </w:tcBorders>
          </w:tcPr>
          <w:p>
            <w:pPr>
              <w:spacing w:line="480" w:lineRule="auto"/>
              <w:jc w:val="center"/>
              <w:rPr>
                <w:rFonts w:hint="eastAsia"/>
                <w:color w:val="000000"/>
                <w:szCs w:val="21"/>
              </w:rPr>
            </w:pPr>
          </w:p>
        </w:tc>
        <w:tc>
          <w:tcPr>
            <w:tcW w:w="1691" w:type="dxa"/>
            <w:tcBorders>
              <w:top w:val="single" w:color="auto" w:sz="4" w:space="0"/>
              <w:left w:val="single" w:color="auto" w:sz="4" w:space="0"/>
              <w:bottom w:val="single" w:color="auto" w:sz="4" w:space="0"/>
              <w:right w:val="single" w:color="auto" w:sz="4" w:space="0"/>
            </w:tcBorders>
          </w:tcPr>
          <w:p>
            <w:pPr>
              <w:spacing w:line="480" w:lineRule="auto"/>
              <w:jc w:val="center"/>
              <w:rPr>
                <w:rFonts w:hint="eastAsia"/>
                <w:color w:val="000000"/>
                <w:szCs w:val="21"/>
              </w:rPr>
            </w:pPr>
          </w:p>
        </w:tc>
        <w:tc>
          <w:tcPr>
            <w:tcW w:w="1275" w:type="dxa"/>
            <w:tcBorders>
              <w:top w:val="single" w:color="auto" w:sz="4" w:space="0"/>
              <w:left w:val="single" w:color="auto" w:sz="4" w:space="0"/>
              <w:bottom w:val="single" w:color="auto" w:sz="4" w:space="0"/>
              <w:right w:val="single" w:color="auto" w:sz="4" w:space="0"/>
            </w:tcBorders>
          </w:tcPr>
          <w:p>
            <w:pPr>
              <w:spacing w:line="480" w:lineRule="auto"/>
              <w:jc w:val="center"/>
              <w:rPr>
                <w:rFonts w:hint="eastAsia"/>
                <w:color w:val="000000"/>
                <w:szCs w:val="21"/>
              </w:rPr>
            </w:pPr>
          </w:p>
        </w:tc>
        <w:tc>
          <w:tcPr>
            <w:tcW w:w="2144" w:type="dxa"/>
            <w:tcBorders>
              <w:top w:val="single" w:color="auto" w:sz="4" w:space="0"/>
              <w:left w:val="single" w:color="auto" w:sz="4" w:space="0"/>
              <w:bottom w:val="single" w:color="auto" w:sz="4" w:space="0"/>
              <w:right w:val="single" w:color="auto" w:sz="4" w:space="0"/>
            </w:tcBorders>
          </w:tcPr>
          <w:p>
            <w:pPr>
              <w:spacing w:line="480" w:lineRule="auto"/>
              <w:jc w:val="center"/>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4" w:hRule="atLeast"/>
          <w:jc w:val="center"/>
        </w:trPr>
        <w:tc>
          <w:tcPr>
            <w:tcW w:w="1351" w:type="dxa"/>
            <w:vMerge w:val="continue"/>
            <w:tcBorders>
              <w:left w:val="single" w:color="auto" w:sz="4" w:space="0"/>
              <w:right w:val="single" w:color="auto" w:sz="4" w:space="0"/>
            </w:tcBorders>
            <w:vAlign w:val="center"/>
          </w:tcPr>
          <w:p>
            <w:pPr>
              <w:widowControl/>
              <w:jc w:val="left"/>
              <w:rPr>
                <w:rFonts w:hint="eastAsia"/>
                <w:b/>
                <w:sz w:val="24"/>
              </w:rPr>
            </w:pPr>
          </w:p>
        </w:tc>
        <w:tc>
          <w:tcPr>
            <w:tcW w:w="953" w:type="dxa"/>
            <w:vMerge w:val="continue"/>
            <w:tcBorders>
              <w:left w:val="single" w:color="auto" w:sz="4" w:space="0"/>
              <w:right w:val="single" w:color="auto" w:sz="4" w:space="0"/>
            </w:tcBorders>
            <w:vAlign w:val="center"/>
          </w:tcPr>
          <w:p>
            <w:pPr>
              <w:widowControl/>
              <w:jc w:val="left"/>
              <w:rPr>
                <w:rFonts w:hint="eastAsia"/>
                <w:b/>
                <w:sz w:val="24"/>
              </w:rPr>
            </w:pPr>
          </w:p>
        </w:tc>
        <w:tc>
          <w:tcPr>
            <w:tcW w:w="1081" w:type="dxa"/>
            <w:tcBorders>
              <w:top w:val="single" w:color="auto" w:sz="4" w:space="0"/>
              <w:left w:val="single" w:color="auto" w:sz="4" w:space="0"/>
              <w:bottom w:val="single" w:color="auto" w:sz="4" w:space="0"/>
              <w:right w:val="single" w:color="auto" w:sz="4" w:space="0"/>
            </w:tcBorders>
          </w:tcPr>
          <w:p>
            <w:pPr>
              <w:spacing w:line="480" w:lineRule="auto"/>
              <w:jc w:val="center"/>
              <w:rPr>
                <w:rFonts w:hint="eastAsia"/>
                <w:color w:val="000000"/>
                <w:szCs w:val="21"/>
              </w:rPr>
            </w:pPr>
          </w:p>
        </w:tc>
        <w:tc>
          <w:tcPr>
            <w:tcW w:w="1095" w:type="dxa"/>
            <w:tcBorders>
              <w:top w:val="single" w:color="auto" w:sz="4" w:space="0"/>
              <w:left w:val="single" w:color="auto" w:sz="4" w:space="0"/>
              <w:bottom w:val="single" w:color="auto" w:sz="4" w:space="0"/>
              <w:right w:val="single" w:color="auto" w:sz="4" w:space="0"/>
            </w:tcBorders>
          </w:tcPr>
          <w:p>
            <w:pPr>
              <w:spacing w:line="480" w:lineRule="auto"/>
              <w:jc w:val="center"/>
              <w:rPr>
                <w:rFonts w:hint="eastAsia"/>
                <w:color w:val="000000"/>
                <w:szCs w:val="21"/>
              </w:rPr>
            </w:pPr>
          </w:p>
        </w:tc>
        <w:tc>
          <w:tcPr>
            <w:tcW w:w="1691" w:type="dxa"/>
            <w:tcBorders>
              <w:top w:val="single" w:color="auto" w:sz="4" w:space="0"/>
              <w:left w:val="single" w:color="auto" w:sz="4" w:space="0"/>
              <w:bottom w:val="single" w:color="auto" w:sz="4" w:space="0"/>
              <w:right w:val="single" w:color="auto" w:sz="4" w:space="0"/>
            </w:tcBorders>
          </w:tcPr>
          <w:p>
            <w:pPr>
              <w:spacing w:line="480" w:lineRule="auto"/>
              <w:jc w:val="center"/>
              <w:rPr>
                <w:rFonts w:hint="eastAsia"/>
                <w:color w:val="000000"/>
                <w:szCs w:val="21"/>
              </w:rPr>
            </w:pPr>
          </w:p>
        </w:tc>
        <w:tc>
          <w:tcPr>
            <w:tcW w:w="1275" w:type="dxa"/>
            <w:tcBorders>
              <w:top w:val="single" w:color="auto" w:sz="4" w:space="0"/>
              <w:left w:val="single" w:color="auto" w:sz="4" w:space="0"/>
              <w:bottom w:val="single" w:color="auto" w:sz="4" w:space="0"/>
              <w:right w:val="single" w:color="auto" w:sz="4" w:space="0"/>
            </w:tcBorders>
          </w:tcPr>
          <w:p>
            <w:pPr>
              <w:spacing w:line="480" w:lineRule="auto"/>
              <w:jc w:val="center"/>
              <w:rPr>
                <w:rFonts w:hint="eastAsia"/>
                <w:color w:val="000000"/>
                <w:szCs w:val="21"/>
              </w:rPr>
            </w:pPr>
          </w:p>
        </w:tc>
        <w:tc>
          <w:tcPr>
            <w:tcW w:w="2144" w:type="dxa"/>
            <w:tcBorders>
              <w:top w:val="single" w:color="auto" w:sz="4" w:space="0"/>
              <w:left w:val="single" w:color="auto" w:sz="4" w:space="0"/>
              <w:bottom w:val="single" w:color="auto" w:sz="4" w:space="0"/>
              <w:right w:val="single" w:color="auto" w:sz="4" w:space="0"/>
            </w:tcBorders>
          </w:tcPr>
          <w:p>
            <w:pPr>
              <w:widowControl/>
              <w:spacing w:line="480" w:lineRule="auto"/>
              <w:jc w:val="center"/>
              <w:rPr>
                <w:rFonts w:hint="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4" w:hRule="atLeast"/>
          <w:jc w:val="center"/>
        </w:trPr>
        <w:tc>
          <w:tcPr>
            <w:tcW w:w="1351" w:type="dxa"/>
            <w:vMerge w:val="restart"/>
            <w:tcBorders>
              <w:top w:val="single" w:color="auto" w:sz="4" w:space="0"/>
              <w:left w:val="single" w:color="auto" w:sz="4" w:space="0"/>
              <w:right w:val="single" w:color="auto" w:sz="4" w:space="0"/>
            </w:tcBorders>
            <w:textDirection w:val="tbRlV"/>
            <w:vAlign w:val="center"/>
          </w:tcPr>
          <w:p>
            <w:pPr>
              <w:ind w:left="113" w:right="113"/>
              <w:jc w:val="center"/>
              <w:rPr>
                <w:rFonts w:hint="eastAsia"/>
                <w:b/>
                <w:sz w:val="24"/>
              </w:rPr>
            </w:pPr>
            <w:r>
              <w:rPr>
                <w:rFonts w:hint="eastAsia"/>
                <w:b/>
                <w:sz w:val="24"/>
              </w:rPr>
              <w:t xml:space="preserve">教师 </w:t>
            </w:r>
          </w:p>
          <w:p>
            <w:pPr>
              <w:ind w:left="113" w:right="113"/>
              <w:jc w:val="center"/>
              <w:rPr>
                <w:rFonts w:hint="eastAsia"/>
                <w:b/>
                <w:szCs w:val="21"/>
              </w:rPr>
            </w:pPr>
            <w:r>
              <w:rPr>
                <w:rFonts w:hint="eastAsia"/>
                <w:b/>
                <w:sz w:val="24"/>
              </w:rPr>
              <w:t>指导</w:t>
            </w:r>
          </w:p>
        </w:tc>
        <w:tc>
          <w:tcPr>
            <w:tcW w:w="953" w:type="dxa"/>
            <w:tcBorders>
              <w:top w:val="single" w:color="auto" w:sz="4" w:space="0"/>
              <w:left w:val="single" w:color="auto" w:sz="4" w:space="0"/>
              <w:bottom w:val="single" w:color="auto" w:sz="4" w:space="0"/>
              <w:right w:val="single" w:color="auto" w:sz="4" w:space="0"/>
            </w:tcBorders>
            <w:vAlign w:val="center"/>
          </w:tcPr>
          <w:p>
            <w:pPr>
              <w:jc w:val="center"/>
              <w:rPr>
                <w:rFonts w:hint="eastAsia"/>
                <w:b/>
                <w:sz w:val="24"/>
              </w:rPr>
            </w:pPr>
            <w:r>
              <w:rPr>
                <w:rFonts w:hint="eastAsia"/>
                <w:b/>
                <w:sz w:val="24"/>
              </w:rPr>
              <w:t>姓名</w:t>
            </w:r>
          </w:p>
        </w:tc>
        <w:tc>
          <w:tcPr>
            <w:tcW w:w="3867" w:type="dxa"/>
            <w:gridSpan w:val="3"/>
            <w:tcBorders>
              <w:top w:val="single" w:color="auto" w:sz="4" w:space="0"/>
              <w:left w:val="single" w:color="auto" w:sz="4" w:space="0"/>
              <w:bottom w:val="single" w:color="auto" w:sz="4" w:space="0"/>
              <w:right w:val="single" w:color="auto" w:sz="4" w:space="0"/>
            </w:tcBorders>
            <w:vAlign w:val="center"/>
          </w:tcPr>
          <w:p>
            <w:pPr>
              <w:jc w:val="center"/>
              <w:rPr>
                <w:rFonts w:hint="eastAsia"/>
                <w:szCs w:val="21"/>
              </w:rPr>
            </w:pPr>
          </w:p>
        </w:tc>
        <w:tc>
          <w:tcPr>
            <w:tcW w:w="1275" w:type="dxa"/>
            <w:tcBorders>
              <w:top w:val="single" w:color="auto" w:sz="4" w:space="0"/>
              <w:left w:val="single" w:color="auto" w:sz="4" w:space="0"/>
              <w:bottom w:val="single" w:color="auto" w:sz="4" w:space="0"/>
              <w:right w:val="single" w:color="auto" w:sz="4" w:space="0"/>
            </w:tcBorders>
            <w:vAlign w:val="center"/>
          </w:tcPr>
          <w:p>
            <w:pPr>
              <w:jc w:val="center"/>
              <w:rPr>
                <w:rFonts w:hint="eastAsia"/>
                <w:b/>
                <w:sz w:val="24"/>
              </w:rPr>
            </w:pPr>
            <w:r>
              <w:rPr>
                <w:rFonts w:hint="eastAsia"/>
                <w:b/>
                <w:sz w:val="24"/>
              </w:rPr>
              <w:t>职称</w:t>
            </w:r>
          </w:p>
        </w:tc>
        <w:tc>
          <w:tcPr>
            <w:tcW w:w="2144" w:type="dxa"/>
            <w:tcBorders>
              <w:top w:val="single" w:color="auto" w:sz="4" w:space="0"/>
              <w:left w:val="single" w:color="auto" w:sz="4" w:space="0"/>
              <w:bottom w:val="single" w:color="auto" w:sz="4" w:space="0"/>
              <w:right w:val="single" w:color="auto" w:sz="4" w:space="0"/>
            </w:tcBorders>
            <w:vAlign w:val="center"/>
          </w:tcPr>
          <w:p>
            <w:pPr>
              <w:jc w:val="center"/>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jc w:val="center"/>
        </w:trPr>
        <w:tc>
          <w:tcPr>
            <w:tcW w:w="1351" w:type="dxa"/>
            <w:vMerge w:val="continue"/>
            <w:tcBorders>
              <w:left w:val="single" w:color="auto" w:sz="4" w:space="0"/>
              <w:bottom w:val="single" w:color="auto" w:sz="4" w:space="0"/>
              <w:right w:val="single" w:color="auto" w:sz="4" w:space="0"/>
            </w:tcBorders>
            <w:vAlign w:val="center"/>
          </w:tcPr>
          <w:p>
            <w:pPr>
              <w:widowControl/>
              <w:jc w:val="left"/>
              <w:rPr>
                <w:rFonts w:hint="eastAsia"/>
                <w:b/>
                <w:sz w:val="24"/>
              </w:rPr>
            </w:pPr>
          </w:p>
        </w:tc>
        <w:tc>
          <w:tcPr>
            <w:tcW w:w="953"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b/>
                <w:sz w:val="24"/>
              </w:rPr>
            </w:pPr>
            <w:r>
              <w:rPr>
                <w:rFonts w:hint="eastAsia"/>
                <w:b/>
                <w:sz w:val="24"/>
              </w:rPr>
              <w:t>研究</w:t>
            </w:r>
          </w:p>
          <w:p>
            <w:pPr>
              <w:snapToGrid w:val="0"/>
              <w:jc w:val="center"/>
              <w:rPr>
                <w:rFonts w:hint="eastAsia"/>
                <w:b/>
                <w:sz w:val="24"/>
              </w:rPr>
            </w:pPr>
            <w:r>
              <w:rPr>
                <w:rFonts w:hint="eastAsia"/>
                <w:b/>
                <w:sz w:val="24"/>
              </w:rPr>
              <w:t>方向</w:t>
            </w:r>
          </w:p>
        </w:tc>
        <w:tc>
          <w:tcPr>
            <w:tcW w:w="3867" w:type="dxa"/>
            <w:gridSpan w:val="3"/>
            <w:tcBorders>
              <w:top w:val="single" w:color="auto" w:sz="4" w:space="0"/>
              <w:left w:val="single" w:color="auto" w:sz="4" w:space="0"/>
              <w:bottom w:val="single" w:color="auto" w:sz="4" w:space="0"/>
              <w:right w:val="single" w:color="auto" w:sz="4" w:space="0"/>
            </w:tcBorders>
            <w:vAlign w:val="center"/>
          </w:tcPr>
          <w:p>
            <w:pPr>
              <w:jc w:val="center"/>
              <w:rPr>
                <w:rFonts w:hint="eastAsia"/>
                <w:szCs w:val="21"/>
              </w:rPr>
            </w:pPr>
          </w:p>
        </w:tc>
        <w:tc>
          <w:tcPr>
            <w:tcW w:w="1275" w:type="dxa"/>
            <w:tcBorders>
              <w:top w:val="single" w:color="auto" w:sz="4" w:space="0"/>
              <w:left w:val="single" w:color="auto" w:sz="4" w:space="0"/>
              <w:bottom w:val="single" w:color="auto" w:sz="4" w:space="0"/>
              <w:right w:val="single" w:color="auto" w:sz="4" w:space="0"/>
            </w:tcBorders>
            <w:vAlign w:val="center"/>
          </w:tcPr>
          <w:p>
            <w:pPr>
              <w:jc w:val="center"/>
              <w:rPr>
                <w:rFonts w:hint="eastAsia"/>
                <w:b/>
                <w:sz w:val="24"/>
              </w:rPr>
            </w:pPr>
            <w:r>
              <w:rPr>
                <w:rFonts w:hint="eastAsia"/>
                <w:b/>
                <w:sz w:val="24"/>
              </w:rPr>
              <w:t>联系方式</w:t>
            </w:r>
          </w:p>
        </w:tc>
        <w:tc>
          <w:tcPr>
            <w:tcW w:w="2144"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28" w:hRule="atLeast"/>
          <w:jc w:val="center"/>
        </w:trPr>
        <w:tc>
          <w:tcPr>
            <w:tcW w:w="1351"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b/>
                <w:sz w:val="24"/>
              </w:rPr>
            </w:pPr>
            <w:r>
              <w:rPr>
                <w:rFonts w:hint="eastAsia"/>
                <w:b/>
                <w:sz w:val="24"/>
              </w:rPr>
              <w:t>项目简介（300</w:t>
            </w:r>
          </w:p>
          <w:p>
            <w:pPr>
              <w:widowControl/>
              <w:jc w:val="left"/>
              <w:rPr>
                <w:rFonts w:hint="eastAsia"/>
                <w:b/>
                <w:sz w:val="24"/>
              </w:rPr>
            </w:pPr>
            <w:r>
              <w:rPr>
                <w:rFonts w:hint="eastAsia"/>
                <w:b/>
                <w:sz w:val="24"/>
              </w:rPr>
              <w:t>字左右）</w:t>
            </w:r>
          </w:p>
        </w:tc>
        <w:tc>
          <w:tcPr>
            <w:tcW w:w="8239" w:type="dxa"/>
            <w:gridSpan w:val="6"/>
            <w:tcBorders>
              <w:top w:val="single" w:color="auto" w:sz="4" w:space="0"/>
              <w:left w:val="single" w:color="auto" w:sz="4" w:space="0"/>
              <w:bottom w:val="single" w:color="auto" w:sz="4" w:space="0"/>
              <w:right w:val="single" w:color="auto" w:sz="4" w:space="0"/>
            </w:tcBorders>
          </w:tcPr>
          <w:p>
            <w:pPr>
              <w:spacing w:line="360" w:lineRule="auto"/>
              <w:rPr>
                <w:rFonts w:hint="eastAsia" w:ascii="宋体" w:hAnsi="宋体"/>
                <w:szCs w:val="21"/>
              </w:rPr>
            </w:pPr>
          </w:p>
        </w:tc>
      </w:tr>
    </w:tbl>
    <w:p>
      <w:pPr>
        <w:spacing w:line="476" w:lineRule="atLeast"/>
        <w:rPr>
          <w:rFonts w:hint="eastAsia" w:ascii="楷体" w:hAnsi="楷体" w:eastAsia="楷体"/>
          <w:sz w:val="30"/>
        </w:rPr>
      </w:pPr>
      <w:r>
        <w:rPr>
          <w:rFonts w:hint="eastAsia" w:ascii="楷体" w:hAnsi="楷体" w:eastAsia="楷体"/>
          <w:sz w:val="30"/>
        </w:rPr>
        <w:t>附件2：</w:t>
      </w:r>
    </w:p>
    <w:p>
      <w:pPr>
        <w:spacing w:line="476" w:lineRule="atLeast"/>
        <w:rPr>
          <w:rFonts w:hint="eastAsia" w:ascii="楷体" w:hAnsi="楷体" w:eastAsia="楷体"/>
        </w:rPr>
      </w:pPr>
      <w:r>
        <w:rPr>
          <w:rFonts w:ascii="楷体" w:hAnsi="楷体" w:eastAsia="楷体"/>
          <w:sz w:val="30"/>
        </w:rPr>
        <w:t>序号：</w:t>
      </w:r>
      <w:r>
        <w:rPr>
          <w:rFonts w:ascii="楷体" w:hAnsi="楷体" w:eastAsia="楷体"/>
          <w:sz w:val="30"/>
          <w:u w:val="single"/>
        </w:rPr>
        <w:t xml:space="preserve">           </w:t>
      </w:r>
    </w:p>
    <w:p>
      <w:pPr>
        <w:spacing w:line="391" w:lineRule="atLeast"/>
        <w:rPr>
          <w:rFonts w:hint="eastAsia" w:ascii="楷体" w:hAnsi="楷体" w:eastAsia="楷体"/>
          <w:sz w:val="30"/>
          <w:u w:val="single"/>
        </w:rPr>
      </w:pPr>
      <w:r>
        <w:rPr>
          <w:rFonts w:ascii="楷体" w:hAnsi="楷体" w:eastAsia="楷体"/>
          <w:sz w:val="30"/>
        </w:rPr>
        <w:t>编码：</w:t>
      </w:r>
      <w:r>
        <w:rPr>
          <w:rFonts w:ascii="楷体" w:hAnsi="楷体" w:eastAsia="楷体"/>
          <w:sz w:val="30"/>
          <w:u w:val="single"/>
        </w:rPr>
        <w:t xml:space="preserve">           </w:t>
      </w:r>
    </w:p>
    <w:p>
      <w:pPr>
        <w:pStyle w:val="4"/>
        <w:spacing w:before="0" w:beforeAutospacing="0" w:after="0" w:afterAutospacing="0" w:line="600" w:lineRule="auto"/>
        <w:jc w:val="center"/>
        <w:rPr>
          <w:rStyle w:val="7"/>
          <w:rFonts w:hint="eastAsia" w:ascii="华文中宋" w:hAnsi="华文中宋" w:eastAsia="华文中宋"/>
          <w:sz w:val="36"/>
          <w:szCs w:val="36"/>
        </w:rPr>
      </w:pPr>
      <w:r>
        <w:rPr>
          <w:rStyle w:val="7"/>
          <w:rFonts w:hint="eastAsia" w:ascii="华文中宋" w:hAnsi="华文中宋" w:eastAsia="华文中宋"/>
          <w:sz w:val="36"/>
          <w:szCs w:val="36"/>
        </w:rPr>
        <w:t>青岛农业大学食品科学与工程学院</w:t>
      </w:r>
    </w:p>
    <w:p>
      <w:pPr>
        <w:pStyle w:val="4"/>
        <w:spacing w:before="0" w:beforeAutospacing="0" w:after="0" w:afterAutospacing="0" w:line="600" w:lineRule="auto"/>
        <w:jc w:val="center"/>
        <w:rPr>
          <w:rFonts w:hint="eastAsia" w:ascii="华文中宋" w:hAnsi="华文中宋" w:eastAsia="华文中宋"/>
          <w:b/>
          <w:bCs/>
          <w:sz w:val="36"/>
          <w:szCs w:val="36"/>
        </w:rPr>
      </w:pPr>
      <w:r>
        <w:rPr>
          <w:rStyle w:val="7"/>
          <w:rFonts w:hint="eastAsia" w:ascii="华文中宋" w:hAnsi="华文中宋" w:eastAsia="华文中宋"/>
          <w:sz w:val="36"/>
          <w:szCs w:val="36"/>
        </w:rPr>
        <w:t>第三届特种食品开发创新创业大赛作品申报书</w:t>
      </w:r>
    </w:p>
    <w:p>
      <w:pPr>
        <w:spacing w:line="788" w:lineRule="atLeast"/>
        <w:jc w:val="center"/>
        <w:rPr>
          <w:rFonts w:hint="eastAsia"/>
        </w:rPr>
      </w:pPr>
    </w:p>
    <w:p>
      <w:pPr>
        <w:spacing w:line="476" w:lineRule="atLeast"/>
        <w:rPr>
          <w:rFonts w:hint="eastAsia" w:ascii="楷体" w:hAnsi="楷体" w:eastAsia="楷体"/>
          <w:sz w:val="18"/>
          <w:szCs w:val="18"/>
        </w:rPr>
      </w:pPr>
    </w:p>
    <w:p>
      <w:pPr>
        <w:spacing w:line="476" w:lineRule="atLeast"/>
        <w:ind w:firstLine="601" w:firstLineChars="200"/>
        <w:rPr>
          <w:rFonts w:hint="eastAsia" w:ascii="华文中宋" w:hAnsi="华文中宋" w:eastAsia="华文中宋"/>
        </w:rPr>
      </w:pPr>
      <w:r>
        <w:rPr>
          <w:rFonts w:hint="eastAsia" w:ascii="华文中宋" w:hAnsi="华文中宋" w:eastAsia="华文中宋"/>
          <w:b/>
          <w:sz w:val="30"/>
        </w:rPr>
        <w:t>产</w:t>
      </w:r>
      <w:r>
        <w:rPr>
          <w:rFonts w:ascii="华文中宋" w:hAnsi="华文中宋" w:eastAsia="华文中宋"/>
          <w:b/>
          <w:sz w:val="30"/>
        </w:rPr>
        <w:t>品名称：</w:t>
      </w:r>
      <w:r>
        <w:rPr>
          <w:rFonts w:ascii="华文中宋" w:hAnsi="华文中宋" w:eastAsia="华文中宋"/>
          <w:b/>
          <w:sz w:val="30"/>
          <w:u w:val="single"/>
        </w:rPr>
        <w:t xml:space="preserve">  </w:t>
      </w:r>
      <w:r>
        <w:rPr>
          <w:rFonts w:hint="eastAsia" w:ascii="华文中宋" w:hAnsi="华文中宋" w:eastAsia="华文中宋"/>
          <w:b/>
          <w:sz w:val="30"/>
          <w:u w:val="single"/>
        </w:rPr>
        <w:t xml:space="preserve">                     </w:t>
      </w:r>
    </w:p>
    <w:p>
      <w:pPr>
        <w:spacing w:line="476" w:lineRule="atLeast"/>
        <w:rPr>
          <w:rFonts w:hint="eastAsia" w:ascii="楷体" w:hAnsi="楷体" w:eastAsia="楷体"/>
        </w:rPr>
      </w:pPr>
    </w:p>
    <w:p>
      <w:pPr>
        <w:spacing w:line="476" w:lineRule="atLeast"/>
        <w:rPr>
          <w:rFonts w:hint="eastAsia" w:ascii="华文中宋" w:hAnsi="华文中宋" w:eastAsia="华文中宋"/>
        </w:rPr>
      </w:pPr>
      <w:r>
        <w:rPr>
          <w:rFonts w:ascii="楷体" w:hAnsi="楷体" w:eastAsia="楷体"/>
          <w:b/>
          <w:sz w:val="30"/>
        </w:rPr>
        <w:t xml:space="preserve">    </w:t>
      </w:r>
      <w:r>
        <w:rPr>
          <w:rFonts w:hint="eastAsia" w:ascii="华文中宋" w:hAnsi="华文中宋" w:eastAsia="华文中宋"/>
          <w:b/>
          <w:sz w:val="30"/>
        </w:rPr>
        <w:t>专业</w:t>
      </w:r>
      <w:r>
        <w:rPr>
          <w:rFonts w:ascii="华文中宋" w:hAnsi="华文中宋" w:eastAsia="华文中宋"/>
          <w:b/>
          <w:sz w:val="30"/>
        </w:rPr>
        <w:t>全称：</w:t>
      </w:r>
      <w:r>
        <w:rPr>
          <w:rFonts w:ascii="华文中宋" w:hAnsi="华文中宋" w:eastAsia="华文中宋"/>
          <w:b/>
          <w:sz w:val="30"/>
          <w:u w:val="single"/>
        </w:rPr>
        <w:t xml:space="preserve">   </w:t>
      </w:r>
      <w:r>
        <w:rPr>
          <w:rFonts w:hint="eastAsia" w:ascii="华文中宋" w:hAnsi="华文中宋" w:eastAsia="华文中宋"/>
          <w:b/>
          <w:sz w:val="30"/>
          <w:u w:val="single"/>
        </w:rPr>
        <w:t xml:space="preserve">                </w:t>
      </w:r>
      <w:r>
        <w:rPr>
          <w:rFonts w:ascii="华文中宋" w:hAnsi="华文中宋" w:eastAsia="华文中宋"/>
          <w:b/>
          <w:sz w:val="30"/>
          <w:u w:val="single"/>
        </w:rPr>
        <w:t xml:space="preserve">    </w:t>
      </w:r>
    </w:p>
    <w:p>
      <w:pPr>
        <w:spacing w:line="476" w:lineRule="atLeast"/>
        <w:rPr>
          <w:rFonts w:hint="eastAsia" w:ascii="华文中宋" w:hAnsi="华文中宋" w:eastAsia="华文中宋"/>
        </w:rPr>
      </w:pPr>
    </w:p>
    <w:p>
      <w:pPr>
        <w:spacing w:line="476" w:lineRule="atLeast"/>
        <w:rPr>
          <w:rFonts w:hint="eastAsia" w:ascii="楷体" w:hAnsi="楷体" w:eastAsia="楷体"/>
        </w:rPr>
      </w:pPr>
      <w:r>
        <w:rPr>
          <w:rFonts w:ascii="华文中宋" w:hAnsi="华文中宋" w:eastAsia="华文中宋"/>
          <w:b/>
          <w:sz w:val="30"/>
        </w:rPr>
        <w:t xml:space="preserve">   </w:t>
      </w:r>
      <w:r>
        <w:rPr>
          <w:rFonts w:hint="eastAsia" w:ascii="华文中宋" w:hAnsi="华文中宋" w:eastAsia="华文中宋"/>
          <w:b/>
          <w:sz w:val="30"/>
        </w:rPr>
        <w:t xml:space="preserve"> 团队</w:t>
      </w:r>
      <w:r>
        <w:rPr>
          <w:rFonts w:ascii="华文中宋" w:hAnsi="华文中宋" w:eastAsia="华文中宋"/>
          <w:b/>
          <w:sz w:val="30"/>
        </w:rPr>
        <w:t>名称：</w:t>
      </w:r>
      <w:r>
        <w:rPr>
          <w:rFonts w:ascii="楷体" w:hAnsi="楷体" w:eastAsia="楷体"/>
          <w:b/>
          <w:sz w:val="30"/>
          <w:u w:val="single"/>
        </w:rPr>
        <w:t xml:space="preserve">   </w:t>
      </w:r>
      <w:r>
        <w:rPr>
          <w:rFonts w:hint="eastAsia" w:ascii="楷体" w:hAnsi="楷体" w:eastAsia="楷体"/>
          <w:b/>
          <w:sz w:val="30"/>
          <w:u w:val="single"/>
        </w:rPr>
        <w:t xml:space="preserve">                     </w:t>
      </w:r>
    </w:p>
    <w:p>
      <w:pPr>
        <w:spacing w:line="480" w:lineRule="exact"/>
        <w:rPr>
          <w:rFonts w:hint="eastAsia" w:ascii="华文中宋" w:hAnsi="华文中宋" w:eastAsia="华文中宋"/>
        </w:rPr>
      </w:pPr>
      <w:r>
        <w:rPr>
          <w:rFonts w:ascii="隶书" w:eastAsia="隶书"/>
          <w:sz w:val="30"/>
        </w:rPr>
        <w:t xml:space="preserve">  </w:t>
      </w:r>
      <w:r>
        <w:rPr>
          <w:rFonts w:ascii="华文中宋" w:hAnsi="华文中宋" w:eastAsia="华文中宋"/>
          <w:sz w:val="30"/>
        </w:rPr>
        <w:t xml:space="preserve">  </w:t>
      </w:r>
    </w:p>
    <w:p>
      <w:pPr>
        <w:spacing w:line="453" w:lineRule="atLeast"/>
        <w:jc w:val="center"/>
        <w:rPr>
          <w:rFonts w:hint="eastAsia" w:ascii="黑体" w:hAnsi="黑体" w:eastAsia="黑体"/>
          <w:b/>
          <w:bCs/>
          <w:sz w:val="36"/>
          <w:szCs w:val="36"/>
        </w:rPr>
      </w:pPr>
      <w:r>
        <w:rPr>
          <w:rFonts w:hint="eastAsia" w:ascii="华文中宋" w:hAnsi="华文中宋" w:eastAsia="华文中宋"/>
          <w:sz w:val="30"/>
        </w:rPr>
        <w:t xml:space="preserve">    </w:t>
      </w:r>
      <w:r>
        <w:br w:type="page"/>
      </w:r>
      <w:r>
        <w:rPr>
          <w:rFonts w:ascii="黑体" w:hAnsi="黑体" w:eastAsia="黑体"/>
          <w:b/>
          <w:bCs/>
          <w:sz w:val="36"/>
          <w:szCs w:val="36"/>
        </w:rPr>
        <w:t>说</w:t>
      </w:r>
      <w:r>
        <w:rPr>
          <w:rFonts w:hint="eastAsia" w:ascii="黑体" w:hAnsi="黑体" w:eastAsia="黑体"/>
          <w:b/>
          <w:bCs/>
          <w:sz w:val="36"/>
          <w:szCs w:val="36"/>
        </w:rPr>
        <w:t xml:space="preserve">  </w:t>
      </w:r>
      <w:r>
        <w:rPr>
          <w:rFonts w:ascii="黑体" w:hAnsi="黑体" w:eastAsia="黑体"/>
          <w:b/>
          <w:bCs/>
          <w:sz w:val="36"/>
          <w:szCs w:val="36"/>
        </w:rPr>
        <w:t>明</w:t>
      </w:r>
    </w:p>
    <w:p>
      <w:pPr>
        <w:spacing w:line="476" w:lineRule="atLeast"/>
        <w:rPr>
          <w:rFonts w:hint="eastAsia"/>
          <w:b/>
          <w:bCs/>
        </w:rPr>
      </w:pPr>
    </w:p>
    <w:p>
      <w:pPr>
        <w:spacing w:line="480" w:lineRule="exact"/>
        <w:ind w:firstLine="646"/>
        <w:rPr>
          <w:rFonts w:hint="eastAsia"/>
          <w:b/>
          <w:bCs/>
        </w:rPr>
      </w:pPr>
      <w:r>
        <w:rPr>
          <w:rFonts w:ascii="仿宋_GB2312" w:eastAsia="仿宋_GB2312"/>
          <w:b/>
          <w:bCs/>
          <w:sz w:val="30"/>
        </w:rPr>
        <w:t>1．申报者应认真阅读此说明各项内容后按要求详细填写。</w:t>
      </w:r>
    </w:p>
    <w:p>
      <w:pPr>
        <w:spacing w:line="480" w:lineRule="exact"/>
        <w:ind w:firstLine="646"/>
        <w:rPr>
          <w:rFonts w:hint="eastAsia"/>
          <w:b/>
          <w:bCs/>
        </w:rPr>
      </w:pPr>
      <w:r>
        <w:rPr>
          <w:rFonts w:ascii="仿宋_GB2312" w:eastAsia="仿宋_GB2312"/>
          <w:b/>
          <w:bCs/>
          <w:sz w:val="30"/>
        </w:rPr>
        <w:t>2．申报者在填写申报</w:t>
      </w:r>
      <w:r>
        <w:rPr>
          <w:rFonts w:hint="eastAsia" w:ascii="仿宋_GB2312" w:eastAsia="仿宋_GB2312"/>
          <w:b/>
          <w:bCs/>
          <w:sz w:val="30"/>
        </w:rPr>
        <w:t>产</w:t>
      </w:r>
      <w:r>
        <w:rPr>
          <w:rFonts w:ascii="仿宋_GB2312" w:eastAsia="仿宋_GB2312"/>
          <w:b/>
          <w:bCs/>
          <w:sz w:val="30"/>
        </w:rPr>
        <w:t>品情况时只需根据</w:t>
      </w:r>
      <w:r>
        <w:rPr>
          <w:rFonts w:hint="eastAsia" w:ascii="仿宋_GB2312" w:eastAsia="仿宋_GB2312"/>
          <w:b/>
          <w:bCs/>
          <w:sz w:val="30"/>
        </w:rPr>
        <w:t>团队</w:t>
      </w:r>
      <w:r>
        <w:rPr>
          <w:rFonts w:ascii="仿宋_GB2312" w:eastAsia="仿宋_GB2312"/>
          <w:b/>
          <w:bCs/>
          <w:sz w:val="30"/>
        </w:rPr>
        <w:t>项目填写A表，B表。所有申报者可根据情况填写C表。</w:t>
      </w:r>
    </w:p>
    <w:p>
      <w:pPr>
        <w:spacing w:line="480" w:lineRule="exact"/>
        <w:ind w:firstLine="646"/>
        <w:rPr>
          <w:rFonts w:hint="eastAsia" w:ascii="仿宋_GB2312" w:eastAsia="仿宋_GB2312"/>
          <w:b/>
          <w:bCs/>
          <w:sz w:val="30"/>
        </w:rPr>
      </w:pPr>
      <w:r>
        <w:rPr>
          <w:rFonts w:hint="eastAsia" w:ascii="仿宋_GB2312" w:eastAsia="仿宋_GB2312"/>
          <w:b/>
          <w:bCs/>
          <w:sz w:val="30"/>
        </w:rPr>
        <w:t>3</w:t>
      </w:r>
      <w:r>
        <w:rPr>
          <w:rFonts w:ascii="仿宋_GB2312" w:eastAsia="仿宋_GB2312"/>
          <w:b/>
          <w:bCs/>
          <w:sz w:val="30"/>
        </w:rPr>
        <w:t>．序号、编码由</w:t>
      </w:r>
      <w:r>
        <w:rPr>
          <w:rFonts w:hint="eastAsia" w:ascii="仿宋_GB2312" w:eastAsia="仿宋_GB2312"/>
          <w:b/>
          <w:bCs/>
          <w:sz w:val="30"/>
        </w:rPr>
        <w:t>该次竞赛项目负责人及</w:t>
      </w:r>
      <w:r>
        <w:rPr>
          <w:rFonts w:ascii="仿宋_GB2312" w:eastAsia="仿宋_GB2312"/>
          <w:b/>
          <w:bCs/>
          <w:sz w:val="30"/>
        </w:rPr>
        <w:t>组委会填写。</w:t>
      </w:r>
    </w:p>
    <w:p>
      <w:pPr>
        <w:spacing w:line="480" w:lineRule="exact"/>
        <w:ind w:firstLine="646"/>
        <w:rPr>
          <w:rFonts w:hint="eastAsia" w:ascii="仿宋_GB2312" w:eastAsia="仿宋_GB2312"/>
          <w:b/>
          <w:bCs/>
          <w:sz w:val="30"/>
        </w:rPr>
      </w:pPr>
    </w:p>
    <w:p>
      <w:pPr>
        <w:spacing w:line="480" w:lineRule="exact"/>
        <w:ind w:firstLine="646"/>
        <w:rPr>
          <w:rFonts w:hint="eastAsia" w:ascii="仿宋_GB2312" w:eastAsia="仿宋_GB2312"/>
          <w:b/>
          <w:bCs/>
          <w:sz w:val="30"/>
        </w:rPr>
      </w:pPr>
    </w:p>
    <w:p>
      <w:pPr>
        <w:spacing w:line="460" w:lineRule="exact"/>
        <w:ind w:firstLine="1077"/>
        <w:jc w:val="center"/>
        <w:rPr>
          <w:rFonts w:hint="eastAsia"/>
          <w:b/>
          <w:bCs/>
        </w:rPr>
      </w:pPr>
      <w:r>
        <w:rPr>
          <w:rFonts w:hint="eastAsia"/>
          <w:b/>
          <w:bCs/>
        </w:rPr>
        <w:br w:type="page"/>
      </w:r>
      <w:r>
        <w:rPr>
          <w:rFonts w:ascii="黑体" w:eastAsia="黑体"/>
          <w:b/>
          <w:bCs/>
          <w:sz w:val="36"/>
        </w:rPr>
        <w:t>A．申报者情况（</w:t>
      </w:r>
      <w:r>
        <w:rPr>
          <w:rFonts w:hint="eastAsia" w:ascii="黑体" w:eastAsia="黑体"/>
          <w:b/>
          <w:bCs/>
          <w:sz w:val="36"/>
        </w:rPr>
        <w:t>团队</w:t>
      </w:r>
      <w:r>
        <w:rPr>
          <w:rFonts w:ascii="黑体" w:eastAsia="黑体"/>
          <w:b/>
          <w:bCs/>
          <w:sz w:val="36"/>
        </w:rPr>
        <w:t>项目）</w:t>
      </w:r>
    </w:p>
    <w:p>
      <w:pPr>
        <w:spacing w:line="460" w:lineRule="exact"/>
        <w:rPr>
          <w:rFonts w:hint="eastAsia"/>
          <w:b/>
          <w:bCs/>
        </w:rPr>
      </w:pPr>
      <w:r>
        <w:rPr>
          <w:rFonts w:ascii="仿宋_GB2312" w:eastAsia="仿宋_GB2312"/>
          <w:b/>
          <w:bCs/>
          <w:sz w:val="30"/>
        </w:rPr>
        <w:t>说明：1．必须由申报</w:t>
      </w:r>
      <w:r>
        <w:rPr>
          <w:rFonts w:hint="eastAsia" w:ascii="仿宋_GB2312" w:eastAsia="仿宋_GB2312"/>
          <w:b/>
          <w:bCs/>
          <w:sz w:val="30"/>
        </w:rPr>
        <w:t>团队负责人</w:t>
      </w:r>
      <w:r>
        <w:rPr>
          <w:rFonts w:ascii="仿宋_GB2312" w:eastAsia="仿宋_GB2312"/>
          <w:b/>
          <w:bCs/>
          <w:sz w:val="30"/>
        </w:rPr>
        <w:t>按要求填写</w:t>
      </w:r>
      <w:r>
        <w:rPr>
          <w:rFonts w:hint="eastAsia" w:ascii="仿宋_GB2312" w:eastAsia="仿宋_GB2312"/>
          <w:b/>
          <w:bCs/>
          <w:sz w:val="30"/>
        </w:rPr>
        <w:t>。</w:t>
      </w:r>
    </w:p>
    <w:tbl>
      <w:tblPr>
        <w:tblStyle w:val="5"/>
        <w:tblW w:w="9920" w:type="dxa"/>
        <w:tblInd w:w="-7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40"/>
        <w:gridCol w:w="1260"/>
        <w:gridCol w:w="716"/>
        <w:gridCol w:w="904"/>
        <w:gridCol w:w="1189"/>
        <w:gridCol w:w="908"/>
        <w:gridCol w:w="316"/>
        <w:gridCol w:w="658"/>
        <w:gridCol w:w="24"/>
        <w:gridCol w:w="1281"/>
        <w:gridCol w:w="24"/>
        <w:gridCol w:w="2076"/>
        <w:gridCol w:w="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24" w:type="dxa"/>
          <w:cantSplit/>
          <w:trHeight w:val="391" w:hRule="atLeast"/>
        </w:trPr>
        <w:tc>
          <w:tcPr>
            <w:tcW w:w="540" w:type="dxa"/>
            <w:vMerge w:val="restart"/>
            <w:tcBorders>
              <w:top w:val="single" w:color="000000" w:sz="2" w:space="0"/>
              <w:left w:val="single" w:color="000000" w:sz="2" w:space="0"/>
              <w:bottom w:val="single" w:color="000000" w:sz="2" w:space="0"/>
              <w:right w:val="single" w:color="000000" w:sz="2" w:space="0"/>
            </w:tcBorders>
            <w:vAlign w:val="center"/>
          </w:tcPr>
          <w:p>
            <w:pPr>
              <w:spacing w:line="440" w:lineRule="exact"/>
              <w:jc w:val="center"/>
              <w:rPr>
                <w:rFonts w:hint="eastAsia"/>
                <w:b/>
                <w:bCs/>
              </w:rPr>
            </w:pPr>
            <w:r>
              <w:rPr>
                <w:rFonts w:ascii="仿宋_GB2312" w:eastAsia="仿宋_GB2312"/>
                <w:b/>
                <w:bCs/>
                <w:sz w:val="28"/>
              </w:rPr>
              <w:t>申报</w:t>
            </w:r>
            <w:r>
              <w:rPr>
                <w:rFonts w:hint="eastAsia" w:ascii="仿宋_GB2312" w:eastAsia="仿宋_GB2312"/>
                <w:b/>
                <w:bCs/>
                <w:sz w:val="28"/>
              </w:rPr>
              <w:t>团队负责人</w:t>
            </w:r>
            <w:r>
              <w:rPr>
                <w:rFonts w:ascii="仿宋_GB2312" w:eastAsia="仿宋_GB2312"/>
                <w:b/>
                <w:bCs/>
                <w:sz w:val="28"/>
              </w:rPr>
              <w:t>情况</w:t>
            </w:r>
          </w:p>
        </w:tc>
        <w:tc>
          <w:tcPr>
            <w:tcW w:w="1260" w:type="dxa"/>
            <w:tcBorders>
              <w:top w:val="single" w:color="000000" w:sz="2" w:space="0"/>
              <w:left w:val="single" w:color="auto" w:sz="4" w:space="0"/>
              <w:bottom w:val="single" w:color="000000" w:sz="2" w:space="0"/>
              <w:right w:val="single" w:color="000000" w:sz="2" w:space="0"/>
            </w:tcBorders>
            <w:vAlign w:val="center"/>
          </w:tcPr>
          <w:p>
            <w:pPr>
              <w:spacing w:line="440" w:lineRule="exact"/>
              <w:jc w:val="center"/>
              <w:rPr>
                <w:rFonts w:hint="eastAsia"/>
                <w:b/>
                <w:bCs/>
              </w:rPr>
            </w:pPr>
            <w:r>
              <w:rPr>
                <w:rFonts w:ascii="仿宋_GB2312" w:eastAsia="仿宋_GB2312"/>
                <w:b/>
                <w:bCs/>
                <w:sz w:val="28"/>
              </w:rPr>
              <w:t>姓名</w:t>
            </w:r>
          </w:p>
        </w:tc>
        <w:tc>
          <w:tcPr>
            <w:tcW w:w="1620" w:type="dxa"/>
            <w:gridSpan w:val="2"/>
            <w:tcBorders>
              <w:top w:val="single" w:color="000000" w:sz="2" w:space="0"/>
              <w:left w:val="single" w:color="auto" w:sz="4" w:space="0"/>
              <w:bottom w:val="single" w:color="000000" w:sz="2" w:space="0"/>
              <w:right w:val="single" w:color="000000" w:sz="2" w:space="0"/>
            </w:tcBorders>
          </w:tcPr>
          <w:p>
            <w:pPr>
              <w:spacing w:line="440" w:lineRule="exact"/>
              <w:jc w:val="center"/>
              <w:rPr>
                <w:rFonts w:hint="eastAsia"/>
                <w:b/>
                <w:bCs/>
              </w:rPr>
            </w:pPr>
          </w:p>
        </w:tc>
        <w:tc>
          <w:tcPr>
            <w:tcW w:w="2413" w:type="dxa"/>
            <w:gridSpan w:val="3"/>
            <w:tcBorders>
              <w:top w:val="single" w:color="000000" w:sz="2" w:space="0"/>
              <w:left w:val="single" w:color="auto" w:sz="4" w:space="0"/>
              <w:bottom w:val="single" w:color="000000" w:sz="2" w:space="0"/>
              <w:right w:val="single" w:color="000000" w:sz="2" w:space="0"/>
            </w:tcBorders>
          </w:tcPr>
          <w:p>
            <w:pPr>
              <w:spacing w:line="440" w:lineRule="exact"/>
              <w:jc w:val="center"/>
              <w:rPr>
                <w:rFonts w:hint="eastAsia"/>
                <w:b/>
                <w:bCs/>
              </w:rPr>
            </w:pPr>
            <w:r>
              <w:rPr>
                <w:rFonts w:ascii="仿宋_GB2312" w:eastAsia="仿宋_GB2312"/>
                <w:b/>
                <w:bCs/>
                <w:sz w:val="28"/>
              </w:rPr>
              <w:t>性别</w:t>
            </w:r>
          </w:p>
        </w:tc>
        <w:tc>
          <w:tcPr>
            <w:tcW w:w="658" w:type="dxa"/>
            <w:tcBorders>
              <w:top w:val="single" w:color="000000" w:sz="2" w:space="0"/>
              <w:left w:val="single" w:color="auto" w:sz="4" w:space="0"/>
              <w:bottom w:val="single" w:color="000000" w:sz="2" w:space="0"/>
              <w:right w:val="single" w:color="000000" w:sz="2" w:space="0"/>
            </w:tcBorders>
          </w:tcPr>
          <w:p>
            <w:pPr>
              <w:spacing w:line="440" w:lineRule="exact"/>
              <w:jc w:val="center"/>
              <w:rPr>
                <w:rFonts w:hint="eastAsia" w:ascii="仿宋_GB2312" w:eastAsia="仿宋_GB2312"/>
                <w:b/>
                <w:bCs/>
                <w:sz w:val="24"/>
              </w:rPr>
            </w:pPr>
          </w:p>
        </w:tc>
        <w:tc>
          <w:tcPr>
            <w:tcW w:w="1305" w:type="dxa"/>
            <w:gridSpan w:val="2"/>
            <w:tcBorders>
              <w:top w:val="single" w:color="000000" w:sz="2" w:space="0"/>
              <w:left w:val="single" w:color="auto" w:sz="4" w:space="0"/>
              <w:bottom w:val="single" w:color="000000" w:sz="2" w:space="0"/>
              <w:right w:val="single" w:color="000000" w:sz="2" w:space="0"/>
            </w:tcBorders>
          </w:tcPr>
          <w:p>
            <w:pPr>
              <w:spacing w:line="440" w:lineRule="exact"/>
              <w:jc w:val="center"/>
              <w:rPr>
                <w:rFonts w:hint="eastAsia"/>
                <w:b/>
                <w:bCs/>
              </w:rPr>
            </w:pPr>
            <w:r>
              <w:rPr>
                <w:rFonts w:ascii="仿宋_GB2312" w:eastAsia="仿宋_GB2312"/>
                <w:b/>
                <w:bCs/>
                <w:sz w:val="28"/>
              </w:rPr>
              <w:t>出生年月</w:t>
            </w:r>
          </w:p>
        </w:tc>
        <w:tc>
          <w:tcPr>
            <w:tcW w:w="2100" w:type="dxa"/>
            <w:gridSpan w:val="2"/>
            <w:tcBorders>
              <w:top w:val="single" w:color="000000" w:sz="2" w:space="0"/>
              <w:left w:val="single" w:color="auto" w:sz="4" w:space="0"/>
              <w:bottom w:val="single" w:color="000000" w:sz="2" w:space="0"/>
              <w:right w:val="single" w:color="000000" w:sz="2" w:space="0"/>
            </w:tcBorders>
          </w:tcPr>
          <w:p>
            <w:pPr>
              <w:spacing w:line="440" w:lineRule="exact"/>
              <w:jc w:val="center"/>
              <w:rPr>
                <w:rFonts w:hint="eastAsia"/>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24" w:type="dxa"/>
          <w:cantSplit/>
          <w:trHeight w:val="391" w:hRule="atLeast"/>
        </w:trPr>
        <w:tc>
          <w:tcPr>
            <w:tcW w:w="540" w:type="dxa"/>
            <w:vMerge w:val="continue"/>
            <w:tcBorders>
              <w:top w:val="single" w:color="auto" w:sz="4" w:space="0"/>
              <w:left w:val="single" w:color="auto" w:sz="4" w:space="0"/>
              <w:bottom w:val="single" w:color="auto" w:sz="4" w:space="0"/>
              <w:right w:val="single" w:color="auto" w:sz="4" w:space="0"/>
            </w:tcBorders>
          </w:tcPr>
          <w:p>
            <w:pPr>
              <w:spacing w:line="440" w:lineRule="exact"/>
              <w:rPr>
                <w:rFonts w:hint="eastAsia"/>
                <w:b/>
                <w:bCs/>
              </w:rPr>
            </w:pPr>
          </w:p>
        </w:tc>
        <w:tc>
          <w:tcPr>
            <w:tcW w:w="1260" w:type="dxa"/>
            <w:tcBorders>
              <w:top w:val="single" w:color="auto" w:sz="4" w:space="0"/>
              <w:left w:val="single" w:color="auto" w:sz="4" w:space="0"/>
              <w:bottom w:val="single" w:color="000000" w:sz="2" w:space="0"/>
              <w:right w:val="single" w:color="000000" w:sz="2" w:space="0"/>
            </w:tcBorders>
            <w:vAlign w:val="center"/>
          </w:tcPr>
          <w:p>
            <w:pPr>
              <w:spacing w:line="440" w:lineRule="exact"/>
              <w:jc w:val="center"/>
              <w:rPr>
                <w:rFonts w:hint="eastAsia"/>
                <w:b/>
                <w:bCs/>
              </w:rPr>
            </w:pPr>
            <w:r>
              <w:rPr>
                <w:rFonts w:ascii="仿宋_GB2312" w:eastAsia="仿宋_GB2312"/>
                <w:b/>
                <w:bCs/>
                <w:sz w:val="28"/>
              </w:rPr>
              <w:t>学校</w:t>
            </w:r>
          </w:p>
        </w:tc>
        <w:tc>
          <w:tcPr>
            <w:tcW w:w="1620" w:type="dxa"/>
            <w:gridSpan w:val="2"/>
            <w:tcBorders>
              <w:top w:val="single" w:color="auto" w:sz="4" w:space="0"/>
              <w:left w:val="single" w:color="auto" w:sz="4" w:space="0"/>
              <w:bottom w:val="single" w:color="000000" w:sz="2" w:space="0"/>
              <w:right w:val="single" w:color="000000" w:sz="2" w:space="0"/>
            </w:tcBorders>
            <w:vAlign w:val="center"/>
          </w:tcPr>
          <w:p>
            <w:pPr>
              <w:spacing w:line="440" w:lineRule="exact"/>
              <w:jc w:val="center"/>
              <w:rPr>
                <w:rFonts w:hint="eastAsia"/>
                <w:b/>
                <w:bCs/>
              </w:rPr>
            </w:pPr>
          </w:p>
        </w:tc>
        <w:tc>
          <w:tcPr>
            <w:tcW w:w="2413" w:type="dxa"/>
            <w:gridSpan w:val="3"/>
            <w:tcBorders>
              <w:top w:val="single" w:color="auto" w:sz="4" w:space="0"/>
              <w:left w:val="single" w:color="auto" w:sz="4" w:space="0"/>
              <w:bottom w:val="single" w:color="000000" w:sz="2" w:space="0"/>
              <w:right w:val="single" w:color="000000" w:sz="2" w:space="0"/>
            </w:tcBorders>
            <w:vAlign w:val="center"/>
          </w:tcPr>
          <w:p>
            <w:pPr>
              <w:spacing w:line="440" w:lineRule="exact"/>
              <w:jc w:val="center"/>
              <w:rPr>
                <w:rFonts w:hint="eastAsia" w:ascii="仿宋_GB2312" w:eastAsia="仿宋_GB2312"/>
                <w:b/>
                <w:bCs/>
                <w:sz w:val="28"/>
              </w:rPr>
            </w:pPr>
            <w:r>
              <w:rPr>
                <w:rFonts w:hint="eastAsia" w:ascii="仿宋_GB2312" w:eastAsia="仿宋_GB2312"/>
                <w:b/>
                <w:bCs/>
                <w:sz w:val="28"/>
              </w:rPr>
              <w:t>学院</w:t>
            </w:r>
            <w:r>
              <w:rPr>
                <w:rFonts w:ascii="仿宋_GB2312" w:eastAsia="仿宋_GB2312"/>
                <w:b/>
                <w:bCs/>
                <w:sz w:val="28"/>
              </w:rPr>
              <w:t>、专业、年级</w:t>
            </w:r>
          </w:p>
        </w:tc>
        <w:tc>
          <w:tcPr>
            <w:tcW w:w="4063" w:type="dxa"/>
            <w:gridSpan w:val="5"/>
            <w:tcBorders>
              <w:top w:val="single" w:color="auto" w:sz="4" w:space="0"/>
              <w:left w:val="single" w:color="auto" w:sz="4" w:space="0"/>
              <w:bottom w:val="single" w:color="000000" w:sz="2" w:space="0"/>
              <w:right w:val="single" w:color="000000" w:sz="2" w:space="0"/>
            </w:tcBorders>
          </w:tcPr>
          <w:p>
            <w:pPr>
              <w:spacing w:line="440" w:lineRule="exact"/>
              <w:jc w:val="center"/>
              <w:rPr>
                <w:rFonts w:hint="eastAsia" w:ascii="仿宋_GB2312" w:eastAsia="仿宋_GB2312"/>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24" w:type="dxa"/>
          <w:cantSplit/>
          <w:trHeight w:val="391" w:hRule="atLeast"/>
        </w:trPr>
        <w:tc>
          <w:tcPr>
            <w:tcW w:w="540" w:type="dxa"/>
            <w:vMerge w:val="continue"/>
            <w:tcBorders>
              <w:top w:val="single" w:color="auto" w:sz="4" w:space="0"/>
              <w:left w:val="single" w:color="auto" w:sz="4" w:space="0"/>
              <w:bottom w:val="single" w:color="auto" w:sz="4" w:space="0"/>
              <w:right w:val="single" w:color="auto" w:sz="4" w:space="0"/>
            </w:tcBorders>
          </w:tcPr>
          <w:p>
            <w:pPr>
              <w:spacing w:line="440" w:lineRule="exact"/>
              <w:rPr>
                <w:rFonts w:hint="eastAsia"/>
                <w:b/>
                <w:bCs/>
              </w:rPr>
            </w:pPr>
          </w:p>
        </w:tc>
        <w:tc>
          <w:tcPr>
            <w:tcW w:w="1260" w:type="dxa"/>
            <w:tcBorders>
              <w:top w:val="single" w:color="auto" w:sz="4" w:space="0"/>
              <w:left w:val="single" w:color="auto" w:sz="4" w:space="0"/>
              <w:bottom w:val="single" w:color="000000" w:sz="2" w:space="0"/>
              <w:right w:val="single" w:color="000000" w:sz="2" w:space="0"/>
            </w:tcBorders>
            <w:vAlign w:val="center"/>
          </w:tcPr>
          <w:p>
            <w:pPr>
              <w:spacing w:line="440" w:lineRule="exact"/>
              <w:jc w:val="center"/>
              <w:rPr>
                <w:rFonts w:hint="eastAsia"/>
                <w:b/>
                <w:bCs/>
              </w:rPr>
            </w:pPr>
            <w:r>
              <w:rPr>
                <w:rFonts w:ascii="仿宋_GB2312" w:eastAsia="仿宋_GB2312"/>
                <w:b/>
                <w:bCs/>
                <w:sz w:val="28"/>
              </w:rPr>
              <w:t>学历</w:t>
            </w:r>
          </w:p>
        </w:tc>
        <w:tc>
          <w:tcPr>
            <w:tcW w:w="1620" w:type="dxa"/>
            <w:gridSpan w:val="2"/>
            <w:tcBorders>
              <w:top w:val="single" w:color="auto" w:sz="4" w:space="0"/>
              <w:left w:val="single" w:color="auto" w:sz="4" w:space="0"/>
              <w:bottom w:val="single" w:color="000000" w:sz="2" w:space="0"/>
              <w:right w:val="single" w:color="000000" w:sz="2" w:space="0"/>
            </w:tcBorders>
          </w:tcPr>
          <w:p>
            <w:pPr>
              <w:spacing w:line="440" w:lineRule="exact"/>
              <w:jc w:val="center"/>
              <w:rPr>
                <w:rFonts w:hint="eastAsia"/>
                <w:b/>
                <w:bCs/>
              </w:rPr>
            </w:pPr>
          </w:p>
        </w:tc>
        <w:tc>
          <w:tcPr>
            <w:tcW w:w="2413" w:type="dxa"/>
            <w:gridSpan w:val="3"/>
            <w:tcBorders>
              <w:top w:val="single" w:color="auto" w:sz="4" w:space="0"/>
              <w:left w:val="single" w:color="auto" w:sz="4" w:space="0"/>
              <w:bottom w:val="single" w:color="000000" w:sz="2" w:space="0"/>
              <w:right w:val="single" w:color="000000" w:sz="2" w:space="0"/>
            </w:tcBorders>
          </w:tcPr>
          <w:p>
            <w:pPr>
              <w:spacing w:line="440" w:lineRule="exact"/>
              <w:jc w:val="center"/>
              <w:rPr>
                <w:rFonts w:hint="eastAsia"/>
                <w:b/>
                <w:bCs/>
              </w:rPr>
            </w:pPr>
            <w:r>
              <w:rPr>
                <w:rFonts w:ascii="仿宋_GB2312" w:eastAsia="仿宋_GB2312"/>
                <w:b/>
                <w:bCs/>
                <w:sz w:val="28"/>
              </w:rPr>
              <w:t>学制</w:t>
            </w:r>
          </w:p>
        </w:tc>
        <w:tc>
          <w:tcPr>
            <w:tcW w:w="658" w:type="dxa"/>
            <w:tcBorders>
              <w:top w:val="single" w:color="auto" w:sz="4" w:space="0"/>
              <w:left w:val="single" w:color="auto" w:sz="4" w:space="0"/>
              <w:bottom w:val="single" w:color="000000" w:sz="2" w:space="0"/>
              <w:right w:val="single" w:color="000000" w:sz="2" w:space="0"/>
            </w:tcBorders>
          </w:tcPr>
          <w:p>
            <w:pPr>
              <w:spacing w:line="440" w:lineRule="exact"/>
              <w:jc w:val="center"/>
              <w:rPr>
                <w:rFonts w:hint="eastAsia"/>
                <w:b/>
                <w:bCs/>
              </w:rPr>
            </w:pPr>
          </w:p>
        </w:tc>
        <w:tc>
          <w:tcPr>
            <w:tcW w:w="1305" w:type="dxa"/>
            <w:gridSpan w:val="2"/>
            <w:tcBorders>
              <w:top w:val="single" w:color="auto" w:sz="4" w:space="0"/>
              <w:left w:val="single" w:color="auto" w:sz="4" w:space="0"/>
              <w:bottom w:val="single" w:color="000000" w:sz="2" w:space="0"/>
              <w:right w:val="single" w:color="000000" w:sz="2" w:space="0"/>
            </w:tcBorders>
          </w:tcPr>
          <w:p>
            <w:pPr>
              <w:spacing w:line="440" w:lineRule="exact"/>
              <w:jc w:val="center"/>
              <w:rPr>
                <w:rFonts w:hint="eastAsia"/>
                <w:b/>
                <w:bCs/>
              </w:rPr>
            </w:pPr>
            <w:r>
              <w:rPr>
                <w:rFonts w:ascii="仿宋_GB2312" w:eastAsia="仿宋_GB2312"/>
                <w:b/>
                <w:bCs/>
                <w:sz w:val="28"/>
              </w:rPr>
              <w:t>入学时间</w:t>
            </w:r>
          </w:p>
        </w:tc>
        <w:tc>
          <w:tcPr>
            <w:tcW w:w="2100" w:type="dxa"/>
            <w:gridSpan w:val="2"/>
            <w:tcBorders>
              <w:top w:val="single" w:color="auto" w:sz="4" w:space="0"/>
              <w:left w:val="single" w:color="auto" w:sz="4" w:space="0"/>
              <w:bottom w:val="single" w:color="000000" w:sz="2" w:space="0"/>
              <w:right w:val="single" w:color="000000" w:sz="2" w:space="0"/>
            </w:tcBorders>
          </w:tcPr>
          <w:p>
            <w:pPr>
              <w:spacing w:line="440" w:lineRule="exact"/>
              <w:jc w:val="center"/>
              <w:rPr>
                <w:rFonts w:hint="eastAsia" w:eastAsia="仿宋_GB2312"/>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24" w:type="dxa"/>
          <w:cantSplit/>
          <w:trHeight w:val="414" w:hRule="atLeast"/>
        </w:trPr>
        <w:tc>
          <w:tcPr>
            <w:tcW w:w="540" w:type="dxa"/>
            <w:vMerge w:val="continue"/>
            <w:tcBorders>
              <w:top w:val="single" w:color="auto" w:sz="4" w:space="0"/>
              <w:left w:val="single" w:color="auto" w:sz="4" w:space="0"/>
              <w:bottom w:val="single" w:color="auto" w:sz="4" w:space="0"/>
              <w:right w:val="single" w:color="auto" w:sz="4" w:space="0"/>
            </w:tcBorders>
          </w:tcPr>
          <w:p>
            <w:pPr>
              <w:spacing w:line="440" w:lineRule="exact"/>
              <w:rPr>
                <w:rFonts w:hint="eastAsia"/>
                <w:b/>
                <w:bCs/>
              </w:rPr>
            </w:pPr>
          </w:p>
        </w:tc>
        <w:tc>
          <w:tcPr>
            <w:tcW w:w="1976" w:type="dxa"/>
            <w:gridSpan w:val="2"/>
            <w:tcBorders>
              <w:top w:val="single" w:color="auto" w:sz="4" w:space="0"/>
              <w:left w:val="single" w:color="auto" w:sz="4" w:space="0"/>
              <w:bottom w:val="single" w:color="000000" w:sz="2" w:space="0"/>
              <w:right w:val="single" w:color="000000" w:sz="2" w:space="0"/>
            </w:tcBorders>
            <w:vAlign w:val="center"/>
          </w:tcPr>
          <w:p>
            <w:pPr>
              <w:spacing w:line="440" w:lineRule="exact"/>
              <w:jc w:val="center"/>
              <w:rPr>
                <w:rFonts w:hint="eastAsia"/>
                <w:b/>
                <w:bCs/>
              </w:rPr>
            </w:pPr>
            <w:r>
              <w:rPr>
                <w:rFonts w:hint="eastAsia" w:ascii="仿宋_GB2312" w:eastAsia="仿宋_GB2312"/>
                <w:b/>
                <w:bCs/>
                <w:sz w:val="30"/>
              </w:rPr>
              <w:t>产</w:t>
            </w:r>
            <w:r>
              <w:rPr>
                <w:rFonts w:ascii="仿宋_GB2312" w:eastAsia="仿宋_GB2312"/>
                <w:b/>
                <w:bCs/>
                <w:sz w:val="30"/>
              </w:rPr>
              <w:t>品名称</w:t>
            </w:r>
          </w:p>
        </w:tc>
        <w:tc>
          <w:tcPr>
            <w:tcW w:w="7380" w:type="dxa"/>
            <w:gridSpan w:val="9"/>
            <w:tcBorders>
              <w:top w:val="single" w:color="auto" w:sz="4" w:space="0"/>
              <w:left w:val="single" w:color="auto" w:sz="4" w:space="0"/>
              <w:bottom w:val="single" w:color="000000" w:sz="2" w:space="0"/>
              <w:right w:val="single" w:color="000000" w:sz="2" w:space="0"/>
            </w:tcBorders>
            <w:vAlign w:val="center"/>
          </w:tcPr>
          <w:p>
            <w:pPr>
              <w:spacing w:line="440" w:lineRule="exact"/>
              <w:jc w:val="center"/>
              <w:rPr>
                <w:rFonts w:hint="eastAsia"/>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1" w:hRule="atLeast"/>
        </w:trPr>
        <w:tc>
          <w:tcPr>
            <w:tcW w:w="540" w:type="dxa"/>
            <w:vMerge w:val="continue"/>
            <w:tcBorders>
              <w:top w:val="single" w:color="auto" w:sz="4" w:space="0"/>
              <w:left w:val="single" w:color="auto" w:sz="4" w:space="0"/>
              <w:bottom w:val="single" w:color="auto" w:sz="4" w:space="0"/>
              <w:right w:val="single" w:color="auto" w:sz="4" w:space="0"/>
            </w:tcBorders>
          </w:tcPr>
          <w:p>
            <w:pPr>
              <w:spacing w:line="440" w:lineRule="exact"/>
              <w:rPr>
                <w:rFonts w:hint="eastAsia"/>
                <w:b/>
                <w:bCs/>
              </w:rPr>
            </w:pPr>
          </w:p>
        </w:tc>
        <w:tc>
          <w:tcPr>
            <w:tcW w:w="1976" w:type="dxa"/>
            <w:gridSpan w:val="2"/>
            <w:vMerge w:val="restart"/>
            <w:tcBorders>
              <w:top w:val="single" w:color="auto" w:sz="4" w:space="0"/>
              <w:left w:val="single" w:color="auto" w:sz="4" w:space="0"/>
              <w:bottom w:val="single" w:color="000000" w:sz="2" w:space="0"/>
              <w:right w:val="single" w:color="000000" w:sz="2" w:space="0"/>
            </w:tcBorders>
            <w:vAlign w:val="center"/>
          </w:tcPr>
          <w:p>
            <w:pPr>
              <w:spacing w:line="440" w:lineRule="exact"/>
              <w:jc w:val="center"/>
              <w:rPr>
                <w:rFonts w:hint="eastAsia"/>
                <w:b/>
                <w:bCs/>
              </w:rPr>
            </w:pPr>
            <w:r>
              <w:rPr>
                <w:rFonts w:ascii="仿宋_GB2312" w:eastAsia="仿宋_GB2312"/>
                <w:b/>
                <w:bCs/>
                <w:sz w:val="28"/>
              </w:rPr>
              <w:t>通讯地址</w:t>
            </w:r>
          </w:p>
        </w:tc>
        <w:tc>
          <w:tcPr>
            <w:tcW w:w="3999" w:type="dxa"/>
            <w:gridSpan w:val="6"/>
            <w:vMerge w:val="restart"/>
            <w:tcBorders>
              <w:top w:val="single" w:color="auto" w:sz="4" w:space="0"/>
              <w:left w:val="single" w:color="auto" w:sz="4" w:space="0"/>
              <w:bottom w:val="single" w:color="000000" w:sz="2" w:space="0"/>
              <w:right w:val="single" w:color="000000" w:sz="2" w:space="0"/>
            </w:tcBorders>
            <w:vAlign w:val="center"/>
          </w:tcPr>
          <w:p>
            <w:pPr>
              <w:spacing w:line="440" w:lineRule="exact"/>
              <w:jc w:val="center"/>
              <w:rPr>
                <w:rFonts w:hint="eastAsia"/>
                <w:b/>
                <w:bCs/>
              </w:rPr>
            </w:pPr>
            <w:r>
              <w:rPr>
                <w:rFonts w:hint="eastAsia" w:ascii="仿宋_GB2312" w:eastAsia="仿宋_GB2312"/>
                <w:b/>
                <w:bCs/>
                <w:sz w:val="24"/>
              </w:rPr>
              <w:t>青岛市城阳区长城路700号</w:t>
            </w:r>
          </w:p>
        </w:tc>
        <w:tc>
          <w:tcPr>
            <w:tcW w:w="1305" w:type="dxa"/>
            <w:gridSpan w:val="2"/>
            <w:tcBorders>
              <w:top w:val="single" w:color="auto" w:sz="4" w:space="0"/>
              <w:left w:val="single" w:color="auto" w:sz="4" w:space="0"/>
              <w:bottom w:val="single" w:color="000000" w:sz="2" w:space="0"/>
              <w:right w:val="single" w:color="000000" w:sz="2" w:space="0"/>
            </w:tcBorders>
          </w:tcPr>
          <w:p>
            <w:pPr>
              <w:spacing w:line="440" w:lineRule="exact"/>
              <w:jc w:val="center"/>
              <w:rPr>
                <w:rFonts w:hint="eastAsia"/>
                <w:b/>
                <w:bCs/>
              </w:rPr>
            </w:pPr>
            <w:r>
              <w:rPr>
                <w:rFonts w:ascii="仿宋_GB2312" w:eastAsia="仿宋_GB2312"/>
                <w:b/>
                <w:bCs/>
                <w:sz w:val="28"/>
              </w:rPr>
              <w:t>邮政编码</w:t>
            </w:r>
          </w:p>
        </w:tc>
        <w:tc>
          <w:tcPr>
            <w:tcW w:w="2100" w:type="dxa"/>
            <w:gridSpan w:val="2"/>
            <w:tcBorders>
              <w:top w:val="single" w:color="auto" w:sz="4" w:space="0"/>
              <w:left w:val="single" w:color="auto" w:sz="4" w:space="0"/>
              <w:bottom w:val="single" w:color="000000" w:sz="2" w:space="0"/>
              <w:right w:val="single" w:color="000000" w:sz="2" w:space="0"/>
            </w:tcBorders>
          </w:tcPr>
          <w:p>
            <w:pPr>
              <w:spacing w:line="440" w:lineRule="exact"/>
              <w:jc w:val="center"/>
              <w:rPr>
                <w:rFonts w:hint="eastAsia"/>
                <w:b/>
                <w:bCs/>
              </w:rPr>
            </w:pPr>
            <w:r>
              <w:rPr>
                <w:rFonts w:hint="eastAsia"/>
                <w:b/>
                <w:bCs/>
              </w:rPr>
              <w:t>266109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05" w:hRule="atLeast"/>
        </w:trPr>
        <w:tc>
          <w:tcPr>
            <w:tcW w:w="540" w:type="dxa"/>
            <w:vMerge w:val="continue"/>
            <w:tcBorders>
              <w:top w:val="single" w:color="auto" w:sz="4" w:space="0"/>
              <w:left w:val="single" w:color="auto" w:sz="4" w:space="0"/>
              <w:bottom w:val="single" w:color="auto" w:sz="4" w:space="0"/>
              <w:right w:val="single" w:color="auto" w:sz="4" w:space="0"/>
            </w:tcBorders>
          </w:tcPr>
          <w:p>
            <w:pPr>
              <w:spacing w:line="440" w:lineRule="exact"/>
              <w:rPr>
                <w:rFonts w:hint="eastAsia"/>
                <w:b/>
                <w:bCs/>
              </w:rPr>
            </w:pPr>
          </w:p>
        </w:tc>
        <w:tc>
          <w:tcPr>
            <w:tcW w:w="1976" w:type="dxa"/>
            <w:gridSpan w:val="2"/>
            <w:vMerge w:val="continue"/>
            <w:tcBorders>
              <w:top w:val="single" w:color="auto" w:sz="4" w:space="0"/>
              <w:left w:val="single" w:color="auto" w:sz="4" w:space="0"/>
              <w:bottom w:val="single" w:color="auto" w:sz="4" w:space="0"/>
              <w:right w:val="single" w:color="auto" w:sz="4" w:space="0"/>
            </w:tcBorders>
          </w:tcPr>
          <w:p>
            <w:pPr>
              <w:spacing w:line="440" w:lineRule="exact"/>
              <w:rPr>
                <w:rFonts w:hint="eastAsia"/>
                <w:b/>
                <w:bCs/>
              </w:rPr>
            </w:pPr>
          </w:p>
        </w:tc>
        <w:tc>
          <w:tcPr>
            <w:tcW w:w="3999" w:type="dxa"/>
            <w:gridSpan w:val="6"/>
            <w:vMerge w:val="continue"/>
            <w:tcBorders>
              <w:top w:val="single" w:color="auto" w:sz="4" w:space="0"/>
              <w:left w:val="single" w:color="auto" w:sz="4" w:space="0"/>
              <w:bottom w:val="single" w:color="auto" w:sz="4" w:space="0"/>
              <w:right w:val="single" w:color="auto" w:sz="4" w:space="0"/>
            </w:tcBorders>
          </w:tcPr>
          <w:p>
            <w:pPr>
              <w:spacing w:line="440" w:lineRule="exact"/>
              <w:rPr>
                <w:rFonts w:hint="eastAsia"/>
                <w:b/>
                <w:bCs/>
              </w:rPr>
            </w:pPr>
          </w:p>
        </w:tc>
        <w:tc>
          <w:tcPr>
            <w:tcW w:w="1305" w:type="dxa"/>
            <w:gridSpan w:val="2"/>
            <w:tcBorders>
              <w:top w:val="single" w:color="auto" w:sz="4" w:space="0"/>
              <w:left w:val="single" w:color="auto" w:sz="4" w:space="0"/>
              <w:bottom w:val="single" w:color="000000" w:sz="2" w:space="0"/>
              <w:right w:val="single" w:color="000000" w:sz="2" w:space="0"/>
            </w:tcBorders>
          </w:tcPr>
          <w:p>
            <w:pPr>
              <w:spacing w:line="440" w:lineRule="exact"/>
              <w:jc w:val="center"/>
              <w:rPr>
                <w:rFonts w:hint="eastAsia"/>
                <w:b/>
                <w:bCs/>
              </w:rPr>
            </w:pPr>
            <w:r>
              <w:rPr>
                <w:rFonts w:ascii="仿宋_GB2312" w:eastAsia="仿宋_GB2312"/>
                <w:b/>
                <w:bCs/>
                <w:sz w:val="28"/>
              </w:rPr>
              <w:t>办公电话</w:t>
            </w:r>
          </w:p>
        </w:tc>
        <w:tc>
          <w:tcPr>
            <w:tcW w:w="2100" w:type="dxa"/>
            <w:gridSpan w:val="2"/>
            <w:tcBorders>
              <w:top w:val="single" w:color="auto" w:sz="4" w:space="0"/>
              <w:left w:val="single" w:color="auto" w:sz="4" w:space="0"/>
              <w:bottom w:val="single" w:color="000000" w:sz="2" w:space="0"/>
              <w:right w:val="single" w:color="000000" w:sz="2" w:space="0"/>
            </w:tcBorders>
          </w:tcPr>
          <w:p>
            <w:pPr>
              <w:spacing w:line="440" w:lineRule="exact"/>
              <w:jc w:val="center"/>
              <w:rPr>
                <w:rFonts w:hint="eastAsia"/>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1" w:hRule="atLeast"/>
        </w:trPr>
        <w:tc>
          <w:tcPr>
            <w:tcW w:w="540" w:type="dxa"/>
            <w:vMerge w:val="continue"/>
            <w:tcBorders>
              <w:top w:val="single" w:color="auto" w:sz="4" w:space="0"/>
              <w:left w:val="single" w:color="auto" w:sz="4" w:space="0"/>
              <w:bottom w:val="single" w:color="auto" w:sz="4" w:space="0"/>
              <w:right w:val="single" w:color="auto" w:sz="4" w:space="0"/>
            </w:tcBorders>
          </w:tcPr>
          <w:p>
            <w:pPr>
              <w:spacing w:line="440" w:lineRule="exact"/>
              <w:rPr>
                <w:rFonts w:hint="eastAsia"/>
                <w:b/>
                <w:bCs/>
              </w:rPr>
            </w:pPr>
          </w:p>
        </w:tc>
        <w:tc>
          <w:tcPr>
            <w:tcW w:w="1976" w:type="dxa"/>
            <w:gridSpan w:val="2"/>
            <w:vMerge w:val="restart"/>
            <w:tcBorders>
              <w:top w:val="single" w:color="auto" w:sz="4" w:space="0"/>
              <w:left w:val="single" w:color="auto" w:sz="4" w:space="0"/>
              <w:bottom w:val="single" w:color="000000" w:sz="2" w:space="0"/>
              <w:right w:val="single" w:color="000000" w:sz="2" w:space="0"/>
            </w:tcBorders>
            <w:vAlign w:val="center"/>
          </w:tcPr>
          <w:p>
            <w:pPr>
              <w:spacing w:line="440" w:lineRule="exact"/>
              <w:jc w:val="center"/>
              <w:rPr>
                <w:rFonts w:hint="eastAsia"/>
                <w:b/>
                <w:bCs/>
              </w:rPr>
            </w:pPr>
            <w:r>
              <w:rPr>
                <w:rFonts w:ascii="仿宋_GB2312" w:eastAsia="仿宋_GB2312"/>
                <w:b/>
                <w:bCs/>
                <w:sz w:val="28"/>
              </w:rPr>
              <w:t>常住地</w:t>
            </w:r>
          </w:p>
          <w:p>
            <w:pPr>
              <w:spacing w:line="440" w:lineRule="exact"/>
              <w:jc w:val="center"/>
              <w:rPr>
                <w:rFonts w:hint="eastAsia"/>
                <w:b/>
                <w:bCs/>
              </w:rPr>
            </w:pPr>
            <w:r>
              <w:rPr>
                <w:rFonts w:ascii="仿宋_GB2312" w:eastAsia="仿宋_GB2312"/>
                <w:b/>
                <w:bCs/>
                <w:sz w:val="28"/>
              </w:rPr>
              <w:t>通讯地址</w:t>
            </w:r>
          </w:p>
        </w:tc>
        <w:tc>
          <w:tcPr>
            <w:tcW w:w="3999" w:type="dxa"/>
            <w:gridSpan w:val="6"/>
            <w:vMerge w:val="restart"/>
            <w:tcBorders>
              <w:top w:val="single" w:color="auto" w:sz="4" w:space="0"/>
              <w:left w:val="single" w:color="auto" w:sz="4" w:space="0"/>
              <w:bottom w:val="single" w:color="000000" w:sz="2" w:space="0"/>
              <w:right w:val="single" w:color="000000" w:sz="2" w:space="0"/>
            </w:tcBorders>
            <w:vAlign w:val="center"/>
          </w:tcPr>
          <w:p>
            <w:pPr>
              <w:spacing w:line="440" w:lineRule="exact"/>
              <w:jc w:val="center"/>
              <w:rPr>
                <w:rFonts w:hint="eastAsia"/>
                <w:b/>
                <w:bCs/>
              </w:rPr>
            </w:pPr>
            <w:r>
              <w:rPr>
                <w:rFonts w:hint="eastAsia" w:ascii="仿宋_GB2312" w:eastAsia="仿宋_GB2312"/>
                <w:b/>
                <w:bCs/>
                <w:sz w:val="24"/>
              </w:rPr>
              <w:t>青岛市城阳区长城路700号</w:t>
            </w:r>
          </w:p>
        </w:tc>
        <w:tc>
          <w:tcPr>
            <w:tcW w:w="1305" w:type="dxa"/>
            <w:gridSpan w:val="2"/>
            <w:tcBorders>
              <w:top w:val="single" w:color="auto" w:sz="4" w:space="0"/>
              <w:left w:val="single" w:color="auto" w:sz="4" w:space="0"/>
              <w:bottom w:val="single" w:color="000000" w:sz="2" w:space="0"/>
              <w:right w:val="single" w:color="000000" w:sz="2" w:space="0"/>
            </w:tcBorders>
          </w:tcPr>
          <w:p>
            <w:pPr>
              <w:spacing w:line="440" w:lineRule="exact"/>
              <w:jc w:val="center"/>
              <w:rPr>
                <w:rFonts w:hint="eastAsia"/>
                <w:b/>
                <w:bCs/>
              </w:rPr>
            </w:pPr>
            <w:r>
              <w:rPr>
                <w:rFonts w:ascii="仿宋_GB2312" w:eastAsia="仿宋_GB2312"/>
                <w:b/>
                <w:bCs/>
                <w:sz w:val="28"/>
              </w:rPr>
              <w:t>邮政编码</w:t>
            </w:r>
          </w:p>
        </w:tc>
        <w:tc>
          <w:tcPr>
            <w:tcW w:w="2100" w:type="dxa"/>
            <w:gridSpan w:val="2"/>
            <w:tcBorders>
              <w:top w:val="single" w:color="auto" w:sz="4" w:space="0"/>
              <w:left w:val="single" w:color="auto" w:sz="4" w:space="0"/>
              <w:bottom w:val="single" w:color="000000" w:sz="2" w:space="0"/>
              <w:right w:val="single" w:color="000000" w:sz="2" w:space="0"/>
            </w:tcBorders>
          </w:tcPr>
          <w:p>
            <w:pPr>
              <w:spacing w:line="440" w:lineRule="exact"/>
              <w:jc w:val="center"/>
              <w:rPr>
                <w:rFonts w:hint="eastAsia"/>
                <w:b/>
                <w:bCs/>
              </w:rPr>
            </w:pPr>
            <w:r>
              <w:rPr>
                <w:rFonts w:hint="eastAsia"/>
                <w:b/>
                <w:bCs/>
              </w:rPr>
              <w:t>266109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14" w:hRule="atLeast"/>
        </w:trPr>
        <w:tc>
          <w:tcPr>
            <w:tcW w:w="540" w:type="dxa"/>
            <w:vMerge w:val="continue"/>
            <w:tcBorders>
              <w:top w:val="single" w:color="auto" w:sz="4" w:space="0"/>
              <w:left w:val="single" w:color="auto" w:sz="4" w:space="0"/>
              <w:bottom w:val="single" w:color="auto" w:sz="4" w:space="0"/>
              <w:right w:val="single" w:color="auto" w:sz="4" w:space="0"/>
            </w:tcBorders>
          </w:tcPr>
          <w:p>
            <w:pPr>
              <w:spacing w:line="440" w:lineRule="exact"/>
              <w:rPr>
                <w:rFonts w:hint="eastAsia"/>
                <w:b/>
                <w:bCs/>
              </w:rPr>
            </w:pPr>
          </w:p>
        </w:tc>
        <w:tc>
          <w:tcPr>
            <w:tcW w:w="1976" w:type="dxa"/>
            <w:gridSpan w:val="2"/>
            <w:vMerge w:val="continue"/>
            <w:tcBorders>
              <w:top w:val="single" w:color="auto" w:sz="4" w:space="0"/>
              <w:left w:val="single" w:color="auto" w:sz="4" w:space="0"/>
              <w:bottom w:val="single" w:color="auto" w:sz="4" w:space="0"/>
              <w:right w:val="single" w:color="auto" w:sz="4" w:space="0"/>
            </w:tcBorders>
          </w:tcPr>
          <w:p>
            <w:pPr>
              <w:spacing w:line="440" w:lineRule="exact"/>
              <w:rPr>
                <w:rFonts w:hint="eastAsia"/>
                <w:b/>
                <w:bCs/>
              </w:rPr>
            </w:pPr>
          </w:p>
        </w:tc>
        <w:tc>
          <w:tcPr>
            <w:tcW w:w="3999" w:type="dxa"/>
            <w:gridSpan w:val="6"/>
            <w:vMerge w:val="continue"/>
            <w:tcBorders>
              <w:top w:val="single" w:color="auto" w:sz="4" w:space="0"/>
              <w:left w:val="single" w:color="auto" w:sz="4" w:space="0"/>
              <w:bottom w:val="single" w:color="auto" w:sz="4" w:space="0"/>
              <w:right w:val="single" w:color="auto" w:sz="4" w:space="0"/>
            </w:tcBorders>
          </w:tcPr>
          <w:p>
            <w:pPr>
              <w:spacing w:line="440" w:lineRule="exact"/>
              <w:rPr>
                <w:rFonts w:hint="eastAsia"/>
                <w:b/>
                <w:bCs/>
              </w:rPr>
            </w:pPr>
          </w:p>
        </w:tc>
        <w:tc>
          <w:tcPr>
            <w:tcW w:w="1305" w:type="dxa"/>
            <w:gridSpan w:val="2"/>
            <w:tcBorders>
              <w:top w:val="single" w:color="auto" w:sz="4" w:space="0"/>
              <w:left w:val="single" w:color="auto" w:sz="4" w:space="0"/>
              <w:bottom w:val="single" w:color="000000" w:sz="2" w:space="0"/>
              <w:right w:val="single" w:color="000000" w:sz="2" w:space="0"/>
            </w:tcBorders>
          </w:tcPr>
          <w:p>
            <w:pPr>
              <w:spacing w:line="440" w:lineRule="exact"/>
              <w:jc w:val="center"/>
              <w:rPr>
                <w:rFonts w:hint="eastAsia"/>
                <w:b/>
                <w:bCs/>
              </w:rPr>
            </w:pPr>
            <w:r>
              <w:rPr>
                <w:rFonts w:ascii="仿宋_GB2312" w:eastAsia="仿宋_GB2312"/>
                <w:b/>
                <w:bCs/>
                <w:sz w:val="28"/>
              </w:rPr>
              <w:t>住宅电话</w:t>
            </w:r>
          </w:p>
        </w:tc>
        <w:tc>
          <w:tcPr>
            <w:tcW w:w="2100" w:type="dxa"/>
            <w:gridSpan w:val="2"/>
            <w:tcBorders>
              <w:top w:val="single" w:color="auto" w:sz="4" w:space="0"/>
              <w:left w:val="single" w:color="auto" w:sz="4" w:space="0"/>
              <w:bottom w:val="single" w:color="000000" w:sz="2" w:space="0"/>
              <w:right w:val="single" w:color="000000" w:sz="2" w:space="0"/>
            </w:tcBorders>
          </w:tcPr>
          <w:p>
            <w:pPr>
              <w:spacing w:line="440" w:lineRule="exact"/>
              <w:jc w:val="center"/>
              <w:rPr>
                <w:rFonts w:hint="eastAsia"/>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1" w:hRule="atLeast"/>
        </w:trPr>
        <w:tc>
          <w:tcPr>
            <w:tcW w:w="540" w:type="dxa"/>
            <w:vMerge w:val="restart"/>
            <w:tcBorders>
              <w:top w:val="single" w:color="auto" w:sz="4" w:space="0"/>
              <w:left w:val="single" w:color="000000" w:sz="2" w:space="0"/>
              <w:bottom w:val="single" w:color="000000" w:sz="2" w:space="0"/>
              <w:right w:val="single" w:color="000000" w:sz="2" w:space="0"/>
            </w:tcBorders>
            <w:vAlign w:val="center"/>
          </w:tcPr>
          <w:p>
            <w:pPr>
              <w:spacing w:line="440" w:lineRule="exact"/>
              <w:jc w:val="center"/>
              <w:rPr>
                <w:rFonts w:hint="eastAsia"/>
                <w:b/>
                <w:bCs/>
              </w:rPr>
            </w:pPr>
            <w:r>
              <w:rPr>
                <w:rFonts w:ascii="仿宋_GB2312" w:eastAsia="仿宋_GB2312"/>
                <w:b/>
                <w:bCs/>
                <w:sz w:val="28"/>
              </w:rPr>
              <w:t>其他</w:t>
            </w:r>
            <w:r>
              <w:rPr>
                <w:rFonts w:hint="eastAsia" w:ascii="仿宋_GB2312" w:eastAsia="仿宋_GB2312"/>
                <w:b/>
                <w:bCs/>
                <w:sz w:val="28"/>
              </w:rPr>
              <w:t>成员</w:t>
            </w:r>
            <w:r>
              <w:rPr>
                <w:rFonts w:ascii="仿宋_GB2312" w:eastAsia="仿宋_GB2312"/>
                <w:b/>
                <w:bCs/>
                <w:sz w:val="28"/>
              </w:rPr>
              <w:t>情况</w:t>
            </w:r>
          </w:p>
        </w:tc>
        <w:tc>
          <w:tcPr>
            <w:tcW w:w="1976" w:type="dxa"/>
            <w:gridSpan w:val="2"/>
            <w:tcBorders>
              <w:top w:val="single" w:color="auto" w:sz="4" w:space="0"/>
              <w:left w:val="single" w:color="auto" w:sz="4" w:space="0"/>
              <w:bottom w:val="single" w:color="000000" w:sz="2" w:space="0"/>
              <w:right w:val="single" w:color="000000" w:sz="2" w:space="0"/>
            </w:tcBorders>
            <w:vAlign w:val="center"/>
          </w:tcPr>
          <w:p>
            <w:pPr>
              <w:spacing w:line="440" w:lineRule="exact"/>
              <w:jc w:val="center"/>
              <w:rPr>
                <w:rFonts w:hint="eastAsia"/>
                <w:b/>
                <w:bCs/>
              </w:rPr>
            </w:pPr>
            <w:r>
              <w:rPr>
                <w:rFonts w:ascii="仿宋_GB2312" w:eastAsia="仿宋_GB2312"/>
                <w:b/>
                <w:bCs/>
                <w:sz w:val="28"/>
              </w:rPr>
              <w:t>姓  名</w:t>
            </w:r>
          </w:p>
        </w:tc>
        <w:tc>
          <w:tcPr>
            <w:tcW w:w="904" w:type="dxa"/>
            <w:tcBorders>
              <w:top w:val="single" w:color="auto" w:sz="4" w:space="0"/>
              <w:left w:val="single" w:color="auto" w:sz="4" w:space="0"/>
              <w:bottom w:val="single" w:color="000000" w:sz="2" w:space="0"/>
              <w:right w:val="single" w:color="000000" w:sz="2" w:space="0"/>
            </w:tcBorders>
          </w:tcPr>
          <w:p>
            <w:pPr>
              <w:spacing w:line="440" w:lineRule="exact"/>
              <w:jc w:val="center"/>
              <w:rPr>
                <w:rFonts w:hint="eastAsia"/>
                <w:b/>
                <w:bCs/>
              </w:rPr>
            </w:pPr>
            <w:r>
              <w:rPr>
                <w:rFonts w:ascii="仿宋_GB2312" w:eastAsia="仿宋_GB2312"/>
                <w:b/>
                <w:bCs/>
                <w:sz w:val="28"/>
              </w:rPr>
              <w:t>性别</w:t>
            </w:r>
          </w:p>
        </w:tc>
        <w:tc>
          <w:tcPr>
            <w:tcW w:w="1189" w:type="dxa"/>
            <w:tcBorders>
              <w:top w:val="single" w:color="auto" w:sz="4" w:space="0"/>
              <w:left w:val="single" w:color="auto" w:sz="4" w:space="0"/>
              <w:bottom w:val="single" w:color="000000" w:sz="2" w:space="0"/>
              <w:right w:val="single" w:color="000000" w:sz="2" w:space="0"/>
            </w:tcBorders>
          </w:tcPr>
          <w:p>
            <w:pPr>
              <w:spacing w:line="440" w:lineRule="exact"/>
              <w:jc w:val="center"/>
              <w:rPr>
                <w:rFonts w:hint="eastAsia"/>
                <w:b/>
                <w:bCs/>
              </w:rPr>
            </w:pPr>
            <w:r>
              <w:rPr>
                <w:rFonts w:ascii="仿宋_GB2312" w:eastAsia="仿宋_GB2312"/>
                <w:b/>
                <w:bCs/>
                <w:sz w:val="28"/>
              </w:rPr>
              <w:t>年龄</w:t>
            </w:r>
          </w:p>
        </w:tc>
        <w:tc>
          <w:tcPr>
            <w:tcW w:w="908" w:type="dxa"/>
            <w:tcBorders>
              <w:top w:val="single" w:color="auto" w:sz="4" w:space="0"/>
              <w:left w:val="single" w:color="auto" w:sz="4" w:space="0"/>
              <w:bottom w:val="single" w:color="000000" w:sz="2" w:space="0"/>
              <w:right w:val="single" w:color="000000" w:sz="2" w:space="0"/>
            </w:tcBorders>
          </w:tcPr>
          <w:p>
            <w:pPr>
              <w:spacing w:line="440" w:lineRule="exact"/>
              <w:jc w:val="center"/>
              <w:rPr>
                <w:rFonts w:hint="eastAsia"/>
                <w:b/>
                <w:bCs/>
              </w:rPr>
            </w:pPr>
            <w:r>
              <w:rPr>
                <w:rFonts w:ascii="仿宋_GB2312" w:eastAsia="仿宋_GB2312"/>
                <w:b/>
                <w:bCs/>
                <w:sz w:val="28"/>
              </w:rPr>
              <w:t>学历</w:t>
            </w:r>
          </w:p>
        </w:tc>
        <w:tc>
          <w:tcPr>
            <w:tcW w:w="4403" w:type="dxa"/>
            <w:gridSpan w:val="7"/>
            <w:tcBorders>
              <w:top w:val="single" w:color="auto" w:sz="4" w:space="0"/>
              <w:left w:val="single" w:color="auto" w:sz="4" w:space="0"/>
              <w:bottom w:val="single" w:color="000000" w:sz="2" w:space="0"/>
              <w:right w:val="single" w:color="000000" w:sz="2" w:space="0"/>
            </w:tcBorders>
          </w:tcPr>
          <w:p>
            <w:pPr>
              <w:spacing w:line="440" w:lineRule="exact"/>
              <w:jc w:val="center"/>
              <w:rPr>
                <w:rFonts w:hint="eastAsia"/>
                <w:b/>
                <w:bCs/>
              </w:rPr>
            </w:pPr>
            <w:r>
              <w:rPr>
                <w:rFonts w:ascii="仿宋_GB2312" w:eastAsia="仿宋_GB2312"/>
                <w:b/>
                <w:bCs/>
                <w:sz w:val="28"/>
              </w:rPr>
              <w:t>所在单位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1" w:hRule="atLeast"/>
        </w:trPr>
        <w:tc>
          <w:tcPr>
            <w:tcW w:w="540" w:type="dxa"/>
            <w:vMerge w:val="continue"/>
            <w:tcBorders>
              <w:top w:val="single" w:color="auto" w:sz="4" w:space="0"/>
              <w:left w:val="single" w:color="auto" w:sz="4" w:space="0"/>
              <w:bottom w:val="single" w:color="auto" w:sz="4" w:space="0"/>
              <w:right w:val="single" w:color="auto" w:sz="4" w:space="0"/>
            </w:tcBorders>
          </w:tcPr>
          <w:p>
            <w:pPr>
              <w:spacing w:line="440" w:lineRule="exact"/>
              <w:rPr>
                <w:rFonts w:hint="eastAsia"/>
                <w:b/>
                <w:bCs/>
              </w:rPr>
            </w:pPr>
          </w:p>
        </w:tc>
        <w:tc>
          <w:tcPr>
            <w:tcW w:w="1976" w:type="dxa"/>
            <w:gridSpan w:val="2"/>
            <w:tcBorders>
              <w:top w:val="single" w:color="auto" w:sz="4" w:space="0"/>
              <w:left w:val="single" w:color="auto" w:sz="4" w:space="0"/>
              <w:bottom w:val="single" w:color="000000" w:sz="2" w:space="0"/>
              <w:right w:val="single" w:color="000000" w:sz="2" w:space="0"/>
            </w:tcBorders>
          </w:tcPr>
          <w:p>
            <w:pPr>
              <w:spacing w:line="440" w:lineRule="exact"/>
              <w:jc w:val="center"/>
              <w:rPr>
                <w:rFonts w:hint="eastAsia" w:ascii="仿宋_GB2312" w:eastAsia="仿宋_GB2312"/>
                <w:b/>
                <w:bCs/>
                <w:sz w:val="24"/>
              </w:rPr>
            </w:pPr>
          </w:p>
        </w:tc>
        <w:tc>
          <w:tcPr>
            <w:tcW w:w="904" w:type="dxa"/>
            <w:tcBorders>
              <w:top w:val="single" w:color="auto" w:sz="4" w:space="0"/>
              <w:left w:val="single" w:color="auto" w:sz="4" w:space="0"/>
              <w:bottom w:val="single" w:color="000000" w:sz="2" w:space="0"/>
              <w:right w:val="single" w:color="000000" w:sz="2" w:space="0"/>
            </w:tcBorders>
          </w:tcPr>
          <w:p>
            <w:pPr>
              <w:spacing w:line="440" w:lineRule="exact"/>
              <w:jc w:val="center"/>
              <w:rPr>
                <w:rFonts w:hint="eastAsia" w:ascii="仿宋_GB2312" w:eastAsia="仿宋_GB2312"/>
                <w:b/>
                <w:bCs/>
                <w:sz w:val="24"/>
              </w:rPr>
            </w:pPr>
          </w:p>
        </w:tc>
        <w:tc>
          <w:tcPr>
            <w:tcW w:w="1189" w:type="dxa"/>
            <w:tcBorders>
              <w:top w:val="single" w:color="auto" w:sz="4" w:space="0"/>
              <w:left w:val="single" w:color="auto" w:sz="4" w:space="0"/>
              <w:bottom w:val="single" w:color="000000" w:sz="2" w:space="0"/>
              <w:right w:val="single" w:color="000000" w:sz="2" w:space="0"/>
            </w:tcBorders>
          </w:tcPr>
          <w:p>
            <w:pPr>
              <w:spacing w:line="440" w:lineRule="exact"/>
              <w:jc w:val="center"/>
              <w:rPr>
                <w:rFonts w:hint="eastAsia"/>
                <w:b/>
                <w:bCs/>
                <w:sz w:val="24"/>
              </w:rPr>
            </w:pPr>
          </w:p>
        </w:tc>
        <w:tc>
          <w:tcPr>
            <w:tcW w:w="908" w:type="dxa"/>
            <w:tcBorders>
              <w:top w:val="single" w:color="auto" w:sz="4" w:space="0"/>
              <w:left w:val="single" w:color="auto" w:sz="4" w:space="0"/>
              <w:bottom w:val="single" w:color="000000" w:sz="2" w:space="0"/>
              <w:right w:val="single" w:color="000000" w:sz="2" w:space="0"/>
            </w:tcBorders>
          </w:tcPr>
          <w:p>
            <w:pPr>
              <w:spacing w:line="440" w:lineRule="exact"/>
              <w:jc w:val="center"/>
              <w:rPr>
                <w:rFonts w:hint="eastAsia" w:ascii="仿宋_GB2312" w:eastAsia="仿宋_GB2312"/>
                <w:b/>
                <w:bCs/>
                <w:sz w:val="24"/>
              </w:rPr>
            </w:pPr>
          </w:p>
        </w:tc>
        <w:tc>
          <w:tcPr>
            <w:tcW w:w="4403" w:type="dxa"/>
            <w:gridSpan w:val="7"/>
            <w:tcBorders>
              <w:top w:val="single" w:color="auto" w:sz="4" w:space="0"/>
              <w:left w:val="single" w:color="auto" w:sz="4" w:space="0"/>
              <w:bottom w:val="single" w:color="000000" w:sz="2" w:space="0"/>
              <w:right w:val="single" w:color="000000" w:sz="2" w:space="0"/>
            </w:tcBorders>
          </w:tcPr>
          <w:p>
            <w:pPr>
              <w:spacing w:line="440" w:lineRule="exact"/>
              <w:jc w:val="center"/>
              <w:rPr>
                <w:rFonts w:hint="eastAsia" w:ascii="仿宋_GB2312" w:eastAsia="仿宋_GB2312"/>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1" w:hRule="atLeast"/>
        </w:trPr>
        <w:tc>
          <w:tcPr>
            <w:tcW w:w="540" w:type="dxa"/>
            <w:vMerge w:val="continue"/>
            <w:tcBorders>
              <w:top w:val="single" w:color="auto" w:sz="4" w:space="0"/>
              <w:left w:val="single" w:color="auto" w:sz="4" w:space="0"/>
              <w:bottom w:val="single" w:color="auto" w:sz="4" w:space="0"/>
              <w:right w:val="single" w:color="auto" w:sz="4" w:space="0"/>
            </w:tcBorders>
          </w:tcPr>
          <w:p>
            <w:pPr>
              <w:spacing w:line="440" w:lineRule="exact"/>
              <w:rPr>
                <w:rFonts w:hint="eastAsia"/>
                <w:b/>
                <w:bCs/>
              </w:rPr>
            </w:pPr>
          </w:p>
        </w:tc>
        <w:tc>
          <w:tcPr>
            <w:tcW w:w="1976" w:type="dxa"/>
            <w:gridSpan w:val="2"/>
            <w:tcBorders>
              <w:top w:val="single" w:color="auto" w:sz="4" w:space="0"/>
              <w:left w:val="single" w:color="auto" w:sz="4" w:space="0"/>
              <w:bottom w:val="single" w:color="000000" w:sz="2" w:space="0"/>
              <w:right w:val="single" w:color="000000" w:sz="2" w:space="0"/>
            </w:tcBorders>
            <w:vAlign w:val="center"/>
          </w:tcPr>
          <w:p>
            <w:pPr>
              <w:spacing w:line="480" w:lineRule="exact"/>
              <w:jc w:val="center"/>
              <w:rPr>
                <w:rFonts w:hint="eastAsia" w:ascii="仿宋_GB2312" w:eastAsia="仿宋_GB2312"/>
                <w:b/>
                <w:bCs/>
                <w:sz w:val="24"/>
              </w:rPr>
            </w:pPr>
          </w:p>
        </w:tc>
        <w:tc>
          <w:tcPr>
            <w:tcW w:w="904" w:type="dxa"/>
            <w:tcBorders>
              <w:top w:val="single" w:color="auto" w:sz="4" w:space="0"/>
              <w:left w:val="single" w:color="auto" w:sz="4" w:space="0"/>
              <w:bottom w:val="single" w:color="000000" w:sz="2" w:space="0"/>
              <w:right w:val="single" w:color="000000" w:sz="2" w:space="0"/>
            </w:tcBorders>
            <w:vAlign w:val="center"/>
          </w:tcPr>
          <w:p>
            <w:pPr>
              <w:spacing w:line="480" w:lineRule="exact"/>
              <w:jc w:val="center"/>
              <w:rPr>
                <w:rFonts w:hint="eastAsia" w:ascii="仿宋_GB2312" w:eastAsia="仿宋_GB2312"/>
                <w:b/>
                <w:bCs/>
                <w:sz w:val="24"/>
              </w:rPr>
            </w:pPr>
          </w:p>
        </w:tc>
        <w:tc>
          <w:tcPr>
            <w:tcW w:w="1189" w:type="dxa"/>
            <w:tcBorders>
              <w:top w:val="single" w:color="auto" w:sz="4" w:space="0"/>
              <w:left w:val="single" w:color="auto" w:sz="4" w:space="0"/>
              <w:bottom w:val="single" w:color="000000" w:sz="2" w:space="0"/>
              <w:right w:val="single" w:color="000000" w:sz="2" w:space="0"/>
            </w:tcBorders>
            <w:vAlign w:val="center"/>
          </w:tcPr>
          <w:p>
            <w:pPr>
              <w:spacing w:line="480" w:lineRule="exact"/>
              <w:jc w:val="center"/>
              <w:rPr>
                <w:rFonts w:hint="eastAsia"/>
                <w:b/>
                <w:bCs/>
                <w:sz w:val="24"/>
              </w:rPr>
            </w:pPr>
          </w:p>
        </w:tc>
        <w:tc>
          <w:tcPr>
            <w:tcW w:w="908" w:type="dxa"/>
            <w:tcBorders>
              <w:top w:val="single" w:color="auto" w:sz="4" w:space="0"/>
              <w:left w:val="single" w:color="auto" w:sz="4" w:space="0"/>
              <w:bottom w:val="single" w:color="000000" w:sz="2" w:space="0"/>
              <w:right w:val="single" w:color="000000" w:sz="2" w:space="0"/>
            </w:tcBorders>
            <w:vAlign w:val="center"/>
          </w:tcPr>
          <w:p>
            <w:pPr>
              <w:spacing w:line="480" w:lineRule="exact"/>
              <w:jc w:val="center"/>
              <w:rPr>
                <w:rFonts w:hint="eastAsia" w:ascii="仿宋_GB2312" w:eastAsia="仿宋_GB2312"/>
                <w:b/>
                <w:bCs/>
                <w:sz w:val="24"/>
              </w:rPr>
            </w:pPr>
          </w:p>
        </w:tc>
        <w:tc>
          <w:tcPr>
            <w:tcW w:w="4403" w:type="dxa"/>
            <w:gridSpan w:val="7"/>
            <w:tcBorders>
              <w:top w:val="single" w:color="auto" w:sz="4" w:space="0"/>
              <w:left w:val="single" w:color="auto" w:sz="4" w:space="0"/>
              <w:bottom w:val="single" w:color="000000" w:sz="2" w:space="0"/>
              <w:right w:val="single" w:color="000000" w:sz="2" w:space="0"/>
            </w:tcBorders>
            <w:vAlign w:val="center"/>
          </w:tcPr>
          <w:p>
            <w:pPr>
              <w:spacing w:line="480" w:lineRule="exact"/>
              <w:jc w:val="center"/>
              <w:rPr>
                <w:rFonts w:hint="eastAsia" w:ascii="仿宋_GB2312" w:eastAsia="仿宋_GB2312"/>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1" w:hRule="atLeast"/>
        </w:trPr>
        <w:tc>
          <w:tcPr>
            <w:tcW w:w="540" w:type="dxa"/>
            <w:vMerge w:val="continue"/>
            <w:tcBorders>
              <w:top w:val="single" w:color="auto" w:sz="4" w:space="0"/>
              <w:left w:val="single" w:color="auto" w:sz="4" w:space="0"/>
              <w:bottom w:val="single" w:color="auto" w:sz="4" w:space="0"/>
              <w:right w:val="single" w:color="auto" w:sz="4" w:space="0"/>
            </w:tcBorders>
          </w:tcPr>
          <w:p>
            <w:pPr>
              <w:spacing w:line="440" w:lineRule="exact"/>
              <w:rPr>
                <w:rFonts w:hint="eastAsia"/>
                <w:b/>
                <w:bCs/>
              </w:rPr>
            </w:pPr>
          </w:p>
        </w:tc>
        <w:tc>
          <w:tcPr>
            <w:tcW w:w="1976" w:type="dxa"/>
            <w:gridSpan w:val="2"/>
            <w:tcBorders>
              <w:top w:val="single" w:color="auto" w:sz="4" w:space="0"/>
              <w:left w:val="single" w:color="auto" w:sz="4" w:space="0"/>
              <w:bottom w:val="single" w:color="000000" w:sz="2" w:space="0"/>
              <w:right w:val="single" w:color="000000" w:sz="2" w:space="0"/>
            </w:tcBorders>
            <w:vAlign w:val="center"/>
          </w:tcPr>
          <w:p>
            <w:pPr>
              <w:spacing w:line="480" w:lineRule="exact"/>
              <w:jc w:val="center"/>
              <w:rPr>
                <w:rFonts w:hint="eastAsia" w:ascii="仿宋_GB2312" w:eastAsia="仿宋_GB2312"/>
                <w:b/>
                <w:bCs/>
                <w:sz w:val="24"/>
              </w:rPr>
            </w:pPr>
          </w:p>
        </w:tc>
        <w:tc>
          <w:tcPr>
            <w:tcW w:w="904" w:type="dxa"/>
            <w:tcBorders>
              <w:top w:val="single" w:color="auto" w:sz="4" w:space="0"/>
              <w:left w:val="single" w:color="auto" w:sz="4" w:space="0"/>
              <w:bottom w:val="single" w:color="000000" w:sz="2" w:space="0"/>
              <w:right w:val="single" w:color="000000" w:sz="2" w:space="0"/>
            </w:tcBorders>
            <w:vAlign w:val="center"/>
          </w:tcPr>
          <w:p>
            <w:pPr>
              <w:spacing w:line="480" w:lineRule="exact"/>
              <w:jc w:val="center"/>
              <w:rPr>
                <w:rFonts w:hint="eastAsia" w:ascii="仿宋_GB2312" w:eastAsia="仿宋_GB2312"/>
                <w:b/>
                <w:bCs/>
                <w:sz w:val="24"/>
              </w:rPr>
            </w:pPr>
          </w:p>
        </w:tc>
        <w:tc>
          <w:tcPr>
            <w:tcW w:w="1189" w:type="dxa"/>
            <w:tcBorders>
              <w:top w:val="single" w:color="auto" w:sz="4" w:space="0"/>
              <w:left w:val="single" w:color="auto" w:sz="4" w:space="0"/>
              <w:bottom w:val="single" w:color="000000" w:sz="2" w:space="0"/>
              <w:right w:val="single" w:color="000000" w:sz="2" w:space="0"/>
            </w:tcBorders>
            <w:vAlign w:val="center"/>
          </w:tcPr>
          <w:p>
            <w:pPr>
              <w:spacing w:line="480" w:lineRule="exact"/>
              <w:jc w:val="center"/>
              <w:rPr>
                <w:rFonts w:hint="eastAsia"/>
                <w:b/>
                <w:bCs/>
                <w:sz w:val="24"/>
              </w:rPr>
            </w:pPr>
          </w:p>
        </w:tc>
        <w:tc>
          <w:tcPr>
            <w:tcW w:w="908" w:type="dxa"/>
            <w:tcBorders>
              <w:top w:val="single" w:color="auto" w:sz="4" w:space="0"/>
              <w:left w:val="single" w:color="auto" w:sz="4" w:space="0"/>
              <w:bottom w:val="single" w:color="000000" w:sz="2" w:space="0"/>
              <w:right w:val="single" w:color="000000" w:sz="2" w:space="0"/>
            </w:tcBorders>
            <w:vAlign w:val="center"/>
          </w:tcPr>
          <w:p>
            <w:pPr>
              <w:spacing w:line="480" w:lineRule="exact"/>
              <w:jc w:val="center"/>
              <w:rPr>
                <w:rFonts w:hint="eastAsia" w:ascii="仿宋_GB2312" w:eastAsia="仿宋_GB2312"/>
                <w:b/>
                <w:bCs/>
                <w:sz w:val="24"/>
              </w:rPr>
            </w:pPr>
          </w:p>
        </w:tc>
        <w:tc>
          <w:tcPr>
            <w:tcW w:w="4403" w:type="dxa"/>
            <w:gridSpan w:val="7"/>
            <w:tcBorders>
              <w:top w:val="single" w:color="auto" w:sz="4" w:space="0"/>
              <w:left w:val="single" w:color="auto" w:sz="4" w:space="0"/>
              <w:bottom w:val="single" w:color="000000" w:sz="2" w:space="0"/>
              <w:right w:val="single" w:color="000000" w:sz="2" w:space="0"/>
            </w:tcBorders>
            <w:vAlign w:val="center"/>
          </w:tcPr>
          <w:p>
            <w:pPr>
              <w:spacing w:line="480" w:lineRule="exact"/>
              <w:jc w:val="center"/>
              <w:rPr>
                <w:rFonts w:hint="eastAsia" w:ascii="仿宋_GB2312" w:eastAsia="仿宋_GB2312"/>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1" w:hRule="atLeast"/>
        </w:trPr>
        <w:tc>
          <w:tcPr>
            <w:tcW w:w="540" w:type="dxa"/>
            <w:vMerge w:val="continue"/>
            <w:tcBorders>
              <w:top w:val="single" w:color="auto" w:sz="4" w:space="0"/>
              <w:left w:val="single" w:color="auto" w:sz="4" w:space="0"/>
              <w:bottom w:val="single" w:color="auto" w:sz="4" w:space="0"/>
              <w:right w:val="single" w:color="auto" w:sz="4" w:space="0"/>
            </w:tcBorders>
          </w:tcPr>
          <w:p>
            <w:pPr>
              <w:spacing w:line="440" w:lineRule="exact"/>
              <w:rPr>
                <w:rFonts w:hint="eastAsia"/>
                <w:b/>
                <w:bCs/>
              </w:rPr>
            </w:pPr>
          </w:p>
        </w:tc>
        <w:tc>
          <w:tcPr>
            <w:tcW w:w="1976" w:type="dxa"/>
            <w:gridSpan w:val="2"/>
            <w:tcBorders>
              <w:top w:val="single" w:color="auto" w:sz="4" w:space="0"/>
              <w:left w:val="single" w:color="auto" w:sz="4" w:space="0"/>
              <w:bottom w:val="single" w:color="000000" w:sz="2" w:space="0"/>
              <w:right w:val="single" w:color="000000" w:sz="2" w:space="0"/>
            </w:tcBorders>
            <w:vAlign w:val="center"/>
          </w:tcPr>
          <w:p>
            <w:pPr>
              <w:spacing w:line="480" w:lineRule="exact"/>
              <w:jc w:val="center"/>
              <w:rPr>
                <w:rFonts w:hint="eastAsia" w:ascii="仿宋_GB2312" w:eastAsia="仿宋_GB2312"/>
                <w:b/>
                <w:bCs/>
                <w:sz w:val="24"/>
              </w:rPr>
            </w:pPr>
          </w:p>
        </w:tc>
        <w:tc>
          <w:tcPr>
            <w:tcW w:w="904" w:type="dxa"/>
            <w:tcBorders>
              <w:top w:val="single" w:color="auto" w:sz="4" w:space="0"/>
              <w:left w:val="single" w:color="auto" w:sz="4" w:space="0"/>
              <w:bottom w:val="single" w:color="000000" w:sz="2" w:space="0"/>
              <w:right w:val="single" w:color="000000" w:sz="2" w:space="0"/>
            </w:tcBorders>
            <w:vAlign w:val="center"/>
          </w:tcPr>
          <w:p>
            <w:pPr>
              <w:spacing w:line="480" w:lineRule="exact"/>
              <w:jc w:val="center"/>
              <w:rPr>
                <w:rFonts w:hint="eastAsia" w:ascii="仿宋_GB2312" w:eastAsia="仿宋_GB2312"/>
                <w:b/>
                <w:bCs/>
                <w:sz w:val="24"/>
              </w:rPr>
            </w:pPr>
          </w:p>
        </w:tc>
        <w:tc>
          <w:tcPr>
            <w:tcW w:w="1189" w:type="dxa"/>
            <w:tcBorders>
              <w:top w:val="single" w:color="auto" w:sz="4" w:space="0"/>
              <w:left w:val="single" w:color="auto" w:sz="4" w:space="0"/>
              <w:bottom w:val="single" w:color="000000" w:sz="2" w:space="0"/>
              <w:right w:val="single" w:color="000000" w:sz="2" w:space="0"/>
            </w:tcBorders>
            <w:vAlign w:val="center"/>
          </w:tcPr>
          <w:p>
            <w:pPr>
              <w:spacing w:line="480" w:lineRule="exact"/>
              <w:jc w:val="center"/>
              <w:rPr>
                <w:rFonts w:hint="eastAsia"/>
                <w:b/>
                <w:bCs/>
                <w:sz w:val="24"/>
              </w:rPr>
            </w:pPr>
          </w:p>
        </w:tc>
        <w:tc>
          <w:tcPr>
            <w:tcW w:w="908" w:type="dxa"/>
            <w:tcBorders>
              <w:top w:val="single" w:color="auto" w:sz="4" w:space="0"/>
              <w:left w:val="single" w:color="auto" w:sz="4" w:space="0"/>
              <w:bottom w:val="single" w:color="000000" w:sz="2" w:space="0"/>
              <w:right w:val="single" w:color="000000" w:sz="2" w:space="0"/>
            </w:tcBorders>
            <w:vAlign w:val="center"/>
          </w:tcPr>
          <w:p>
            <w:pPr>
              <w:spacing w:line="480" w:lineRule="exact"/>
              <w:jc w:val="center"/>
              <w:rPr>
                <w:rFonts w:hint="eastAsia" w:ascii="仿宋_GB2312" w:eastAsia="仿宋_GB2312"/>
                <w:b/>
                <w:bCs/>
                <w:sz w:val="24"/>
              </w:rPr>
            </w:pPr>
          </w:p>
        </w:tc>
        <w:tc>
          <w:tcPr>
            <w:tcW w:w="4403" w:type="dxa"/>
            <w:gridSpan w:val="7"/>
            <w:tcBorders>
              <w:top w:val="single" w:color="auto" w:sz="4" w:space="0"/>
              <w:left w:val="single" w:color="auto" w:sz="4" w:space="0"/>
              <w:bottom w:val="single" w:color="000000" w:sz="2" w:space="0"/>
              <w:right w:val="single" w:color="000000" w:sz="2" w:space="0"/>
            </w:tcBorders>
            <w:vAlign w:val="center"/>
          </w:tcPr>
          <w:p>
            <w:pPr>
              <w:spacing w:line="480" w:lineRule="exact"/>
              <w:jc w:val="center"/>
              <w:rPr>
                <w:rFonts w:hint="eastAsia" w:ascii="仿宋_GB2312" w:eastAsia="仿宋_GB2312"/>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1" w:hRule="atLeast"/>
        </w:trPr>
        <w:tc>
          <w:tcPr>
            <w:tcW w:w="540" w:type="dxa"/>
            <w:vMerge w:val="continue"/>
            <w:tcBorders>
              <w:top w:val="single" w:color="auto" w:sz="4" w:space="0"/>
              <w:left w:val="single" w:color="auto" w:sz="4" w:space="0"/>
              <w:bottom w:val="single" w:color="auto" w:sz="4" w:space="0"/>
              <w:right w:val="single" w:color="auto" w:sz="4" w:space="0"/>
            </w:tcBorders>
          </w:tcPr>
          <w:p>
            <w:pPr>
              <w:spacing w:line="440" w:lineRule="exact"/>
              <w:rPr>
                <w:rFonts w:hint="eastAsia"/>
                <w:b/>
                <w:bCs/>
              </w:rPr>
            </w:pPr>
          </w:p>
        </w:tc>
        <w:tc>
          <w:tcPr>
            <w:tcW w:w="1976" w:type="dxa"/>
            <w:gridSpan w:val="2"/>
            <w:tcBorders>
              <w:top w:val="single" w:color="auto" w:sz="4" w:space="0"/>
              <w:left w:val="single" w:color="auto" w:sz="4" w:space="0"/>
              <w:bottom w:val="single" w:color="000000" w:sz="2" w:space="0"/>
              <w:right w:val="single" w:color="000000" w:sz="2" w:space="0"/>
            </w:tcBorders>
            <w:vAlign w:val="center"/>
          </w:tcPr>
          <w:p>
            <w:pPr>
              <w:spacing w:line="480" w:lineRule="exact"/>
              <w:jc w:val="center"/>
              <w:rPr>
                <w:rFonts w:hint="eastAsia" w:ascii="仿宋_GB2312" w:eastAsia="仿宋_GB2312"/>
                <w:b/>
                <w:bCs/>
                <w:sz w:val="24"/>
              </w:rPr>
            </w:pPr>
          </w:p>
        </w:tc>
        <w:tc>
          <w:tcPr>
            <w:tcW w:w="904" w:type="dxa"/>
            <w:tcBorders>
              <w:top w:val="single" w:color="auto" w:sz="4" w:space="0"/>
              <w:left w:val="single" w:color="auto" w:sz="4" w:space="0"/>
              <w:bottom w:val="single" w:color="000000" w:sz="2" w:space="0"/>
              <w:right w:val="single" w:color="000000" w:sz="2" w:space="0"/>
            </w:tcBorders>
            <w:vAlign w:val="center"/>
          </w:tcPr>
          <w:p>
            <w:pPr>
              <w:spacing w:line="480" w:lineRule="exact"/>
              <w:jc w:val="center"/>
              <w:rPr>
                <w:rFonts w:hint="eastAsia" w:ascii="仿宋_GB2312" w:eastAsia="仿宋_GB2312"/>
                <w:b/>
                <w:bCs/>
                <w:sz w:val="24"/>
              </w:rPr>
            </w:pPr>
          </w:p>
        </w:tc>
        <w:tc>
          <w:tcPr>
            <w:tcW w:w="1189" w:type="dxa"/>
            <w:tcBorders>
              <w:top w:val="single" w:color="auto" w:sz="4" w:space="0"/>
              <w:left w:val="single" w:color="auto" w:sz="4" w:space="0"/>
              <w:bottom w:val="single" w:color="000000" w:sz="2" w:space="0"/>
              <w:right w:val="single" w:color="000000" w:sz="2" w:space="0"/>
            </w:tcBorders>
            <w:vAlign w:val="center"/>
          </w:tcPr>
          <w:p>
            <w:pPr>
              <w:spacing w:line="480" w:lineRule="exact"/>
              <w:jc w:val="center"/>
              <w:rPr>
                <w:rFonts w:hint="eastAsia"/>
                <w:b/>
                <w:bCs/>
                <w:sz w:val="24"/>
              </w:rPr>
            </w:pPr>
          </w:p>
        </w:tc>
        <w:tc>
          <w:tcPr>
            <w:tcW w:w="908" w:type="dxa"/>
            <w:tcBorders>
              <w:top w:val="single" w:color="auto" w:sz="4" w:space="0"/>
              <w:left w:val="single" w:color="auto" w:sz="4" w:space="0"/>
              <w:bottom w:val="single" w:color="000000" w:sz="2" w:space="0"/>
              <w:right w:val="single" w:color="000000" w:sz="2" w:space="0"/>
            </w:tcBorders>
            <w:vAlign w:val="center"/>
          </w:tcPr>
          <w:p>
            <w:pPr>
              <w:spacing w:line="480" w:lineRule="exact"/>
              <w:jc w:val="center"/>
              <w:rPr>
                <w:rFonts w:hint="eastAsia" w:ascii="仿宋_GB2312" w:eastAsia="仿宋_GB2312"/>
                <w:b/>
                <w:bCs/>
                <w:sz w:val="24"/>
              </w:rPr>
            </w:pPr>
          </w:p>
        </w:tc>
        <w:tc>
          <w:tcPr>
            <w:tcW w:w="4403" w:type="dxa"/>
            <w:gridSpan w:val="7"/>
            <w:tcBorders>
              <w:top w:val="single" w:color="auto" w:sz="4" w:space="0"/>
              <w:left w:val="single" w:color="auto" w:sz="4" w:space="0"/>
              <w:bottom w:val="single" w:color="000000" w:sz="2" w:space="0"/>
              <w:right w:val="single" w:color="000000" w:sz="2" w:space="0"/>
            </w:tcBorders>
            <w:vAlign w:val="center"/>
          </w:tcPr>
          <w:p>
            <w:pPr>
              <w:spacing w:line="480" w:lineRule="exact"/>
              <w:jc w:val="center"/>
              <w:rPr>
                <w:rFonts w:hint="eastAsia" w:ascii="仿宋_GB2312" w:eastAsia="仿宋_GB2312"/>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1" w:hRule="atLeast"/>
        </w:trPr>
        <w:tc>
          <w:tcPr>
            <w:tcW w:w="540" w:type="dxa"/>
            <w:vMerge w:val="continue"/>
            <w:tcBorders>
              <w:top w:val="single" w:color="auto" w:sz="4" w:space="0"/>
              <w:left w:val="single" w:color="auto" w:sz="4" w:space="0"/>
              <w:bottom w:val="single" w:color="auto" w:sz="4" w:space="0"/>
              <w:right w:val="single" w:color="auto" w:sz="4" w:space="0"/>
            </w:tcBorders>
          </w:tcPr>
          <w:p>
            <w:pPr>
              <w:spacing w:line="440" w:lineRule="exact"/>
              <w:rPr>
                <w:rFonts w:hint="eastAsia"/>
                <w:b/>
                <w:bCs/>
              </w:rPr>
            </w:pPr>
          </w:p>
        </w:tc>
        <w:tc>
          <w:tcPr>
            <w:tcW w:w="1976" w:type="dxa"/>
            <w:gridSpan w:val="2"/>
            <w:tcBorders>
              <w:top w:val="single" w:color="auto" w:sz="4" w:space="0"/>
              <w:left w:val="single" w:color="auto" w:sz="4" w:space="0"/>
              <w:bottom w:val="single" w:color="000000" w:sz="2" w:space="0"/>
              <w:right w:val="single" w:color="000000" w:sz="2" w:space="0"/>
            </w:tcBorders>
            <w:vAlign w:val="center"/>
          </w:tcPr>
          <w:p>
            <w:pPr>
              <w:spacing w:line="480" w:lineRule="exact"/>
              <w:jc w:val="center"/>
              <w:rPr>
                <w:rFonts w:hint="eastAsia" w:ascii="仿宋_GB2312" w:eastAsia="仿宋_GB2312"/>
                <w:b/>
                <w:bCs/>
                <w:sz w:val="24"/>
              </w:rPr>
            </w:pPr>
          </w:p>
        </w:tc>
        <w:tc>
          <w:tcPr>
            <w:tcW w:w="904" w:type="dxa"/>
            <w:tcBorders>
              <w:top w:val="single" w:color="auto" w:sz="4" w:space="0"/>
              <w:left w:val="single" w:color="auto" w:sz="4" w:space="0"/>
              <w:bottom w:val="single" w:color="000000" w:sz="2" w:space="0"/>
              <w:right w:val="single" w:color="000000" w:sz="2" w:space="0"/>
            </w:tcBorders>
            <w:vAlign w:val="center"/>
          </w:tcPr>
          <w:p>
            <w:pPr>
              <w:spacing w:line="480" w:lineRule="exact"/>
              <w:jc w:val="center"/>
              <w:rPr>
                <w:rFonts w:hint="eastAsia" w:ascii="仿宋_GB2312" w:eastAsia="仿宋_GB2312"/>
                <w:b/>
                <w:bCs/>
                <w:sz w:val="24"/>
              </w:rPr>
            </w:pPr>
          </w:p>
        </w:tc>
        <w:tc>
          <w:tcPr>
            <w:tcW w:w="1189" w:type="dxa"/>
            <w:tcBorders>
              <w:top w:val="single" w:color="auto" w:sz="4" w:space="0"/>
              <w:left w:val="single" w:color="auto" w:sz="4" w:space="0"/>
              <w:bottom w:val="single" w:color="000000" w:sz="2" w:space="0"/>
              <w:right w:val="single" w:color="000000" w:sz="2" w:space="0"/>
            </w:tcBorders>
            <w:vAlign w:val="center"/>
          </w:tcPr>
          <w:p>
            <w:pPr>
              <w:spacing w:line="480" w:lineRule="exact"/>
              <w:jc w:val="center"/>
              <w:rPr>
                <w:rFonts w:hint="eastAsia"/>
                <w:b/>
                <w:bCs/>
                <w:sz w:val="24"/>
              </w:rPr>
            </w:pPr>
          </w:p>
        </w:tc>
        <w:tc>
          <w:tcPr>
            <w:tcW w:w="908" w:type="dxa"/>
            <w:tcBorders>
              <w:top w:val="single" w:color="auto" w:sz="4" w:space="0"/>
              <w:left w:val="single" w:color="auto" w:sz="4" w:space="0"/>
              <w:bottom w:val="single" w:color="000000" w:sz="2" w:space="0"/>
              <w:right w:val="single" w:color="000000" w:sz="2" w:space="0"/>
            </w:tcBorders>
            <w:vAlign w:val="center"/>
          </w:tcPr>
          <w:p>
            <w:pPr>
              <w:spacing w:line="480" w:lineRule="exact"/>
              <w:jc w:val="center"/>
              <w:rPr>
                <w:rFonts w:hint="eastAsia" w:ascii="仿宋_GB2312" w:eastAsia="仿宋_GB2312"/>
                <w:b/>
                <w:bCs/>
                <w:sz w:val="24"/>
              </w:rPr>
            </w:pPr>
          </w:p>
        </w:tc>
        <w:tc>
          <w:tcPr>
            <w:tcW w:w="4403" w:type="dxa"/>
            <w:gridSpan w:val="7"/>
            <w:tcBorders>
              <w:top w:val="single" w:color="auto" w:sz="4" w:space="0"/>
              <w:left w:val="single" w:color="auto" w:sz="4" w:space="0"/>
              <w:bottom w:val="single" w:color="000000" w:sz="2" w:space="0"/>
              <w:right w:val="single" w:color="000000" w:sz="2" w:space="0"/>
            </w:tcBorders>
            <w:vAlign w:val="center"/>
          </w:tcPr>
          <w:p>
            <w:pPr>
              <w:spacing w:line="480" w:lineRule="exact"/>
              <w:jc w:val="center"/>
              <w:rPr>
                <w:rFonts w:hint="eastAsia" w:ascii="仿宋_GB2312" w:eastAsia="仿宋_GB2312"/>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1" w:hRule="atLeast"/>
        </w:trPr>
        <w:tc>
          <w:tcPr>
            <w:tcW w:w="540" w:type="dxa"/>
            <w:vMerge w:val="continue"/>
            <w:tcBorders>
              <w:top w:val="single" w:color="auto" w:sz="4" w:space="0"/>
              <w:left w:val="single" w:color="auto" w:sz="4" w:space="0"/>
              <w:bottom w:val="single" w:color="auto" w:sz="4" w:space="0"/>
              <w:right w:val="single" w:color="auto" w:sz="4" w:space="0"/>
            </w:tcBorders>
          </w:tcPr>
          <w:p>
            <w:pPr>
              <w:spacing w:line="440" w:lineRule="exact"/>
              <w:rPr>
                <w:rFonts w:hint="eastAsia"/>
                <w:b/>
                <w:bCs/>
              </w:rPr>
            </w:pPr>
          </w:p>
        </w:tc>
        <w:tc>
          <w:tcPr>
            <w:tcW w:w="1976" w:type="dxa"/>
            <w:gridSpan w:val="2"/>
            <w:tcBorders>
              <w:top w:val="single" w:color="auto" w:sz="4" w:space="0"/>
              <w:left w:val="single" w:color="auto" w:sz="4" w:space="0"/>
              <w:bottom w:val="single" w:color="000000" w:sz="2" w:space="0"/>
              <w:right w:val="single" w:color="000000" w:sz="2" w:space="0"/>
            </w:tcBorders>
          </w:tcPr>
          <w:p>
            <w:pPr>
              <w:spacing w:line="440" w:lineRule="exact"/>
              <w:jc w:val="center"/>
              <w:rPr>
                <w:rFonts w:hint="eastAsia"/>
                <w:b/>
                <w:bCs/>
              </w:rPr>
            </w:pPr>
          </w:p>
        </w:tc>
        <w:tc>
          <w:tcPr>
            <w:tcW w:w="904" w:type="dxa"/>
            <w:tcBorders>
              <w:top w:val="single" w:color="auto" w:sz="4" w:space="0"/>
              <w:left w:val="single" w:color="auto" w:sz="4" w:space="0"/>
              <w:bottom w:val="single" w:color="000000" w:sz="2" w:space="0"/>
              <w:right w:val="single" w:color="000000" w:sz="2" w:space="0"/>
            </w:tcBorders>
          </w:tcPr>
          <w:p>
            <w:pPr>
              <w:spacing w:line="440" w:lineRule="exact"/>
              <w:jc w:val="center"/>
              <w:rPr>
                <w:rFonts w:hint="eastAsia"/>
                <w:b/>
                <w:bCs/>
              </w:rPr>
            </w:pPr>
          </w:p>
        </w:tc>
        <w:tc>
          <w:tcPr>
            <w:tcW w:w="1189" w:type="dxa"/>
            <w:tcBorders>
              <w:top w:val="single" w:color="auto" w:sz="4" w:space="0"/>
              <w:left w:val="single" w:color="auto" w:sz="4" w:space="0"/>
              <w:bottom w:val="single" w:color="000000" w:sz="2" w:space="0"/>
              <w:right w:val="single" w:color="000000" w:sz="2" w:space="0"/>
            </w:tcBorders>
          </w:tcPr>
          <w:p>
            <w:pPr>
              <w:spacing w:line="440" w:lineRule="exact"/>
              <w:jc w:val="center"/>
              <w:rPr>
                <w:rFonts w:hint="eastAsia"/>
                <w:b/>
                <w:bCs/>
              </w:rPr>
            </w:pPr>
          </w:p>
        </w:tc>
        <w:tc>
          <w:tcPr>
            <w:tcW w:w="908" w:type="dxa"/>
            <w:tcBorders>
              <w:top w:val="single" w:color="auto" w:sz="4" w:space="0"/>
              <w:left w:val="single" w:color="auto" w:sz="4" w:space="0"/>
              <w:bottom w:val="single" w:color="000000" w:sz="2" w:space="0"/>
              <w:right w:val="single" w:color="000000" w:sz="2" w:space="0"/>
            </w:tcBorders>
          </w:tcPr>
          <w:p>
            <w:pPr>
              <w:spacing w:line="440" w:lineRule="exact"/>
              <w:jc w:val="center"/>
              <w:rPr>
                <w:rFonts w:hint="eastAsia"/>
                <w:b/>
                <w:bCs/>
              </w:rPr>
            </w:pPr>
          </w:p>
        </w:tc>
        <w:tc>
          <w:tcPr>
            <w:tcW w:w="4403" w:type="dxa"/>
            <w:gridSpan w:val="7"/>
            <w:tcBorders>
              <w:top w:val="single" w:color="auto" w:sz="4" w:space="0"/>
              <w:left w:val="single" w:color="auto" w:sz="4" w:space="0"/>
              <w:bottom w:val="single" w:color="000000" w:sz="2" w:space="0"/>
              <w:right w:val="single" w:color="000000" w:sz="2" w:space="0"/>
            </w:tcBorders>
          </w:tcPr>
          <w:p>
            <w:pPr>
              <w:spacing w:line="440" w:lineRule="exact"/>
              <w:jc w:val="center"/>
              <w:rPr>
                <w:rFonts w:hint="eastAsia"/>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1" w:hRule="atLeast"/>
        </w:trPr>
        <w:tc>
          <w:tcPr>
            <w:tcW w:w="540" w:type="dxa"/>
            <w:vMerge w:val="continue"/>
            <w:tcBorders>
              <w:top w:val="single" w:color="auto" w:sz="4" w:space="0"/>
              <w:left w:val="single" w:color="auto" w:sz="4" w:space="0"/>
              <w:bottom w:val="single" w:color="auto" w:sz="4" w:space="0"/>
              <w:right w:val="single" w:color="auto" w:sz="4" w:space="0"/>
            </w:tcBorders>
          </w:tcPr>
          <w:p>
            <w:pPr>
              <w:spacing w:line="440" w:lineRule="exact"/>
              <w:rPr>
                <w:rFonts w:hint="eastAsia"/>
                <w:b/>
                <w:bCs/>
              </w:rPr>
            </w:pPr>
          </w:p>
        </w:tc>
        <w:tc>
          <w:tcPr>
            <w:tcW w:w="1976" w:type="dxa"/>
            <w:gridSpan w:val="2"/>
            <w:tcBorders>
              <w:top w:val="single" w:color="auto" w:sz="4" w:space="0"/>
              <w:left w:val="single" w:color="auto" w:sz="4" w:space="0"/>
              <w:bottom w:val="single" w:color="000000" w:sz="2" w:space="0"/>
              <w:right w:val="single" w:color="000000" w:sz="2" w:space="0"/>
            </w:tcBorders>
          </w:tcPr>
          <w:p>
            <w:pPr>
              <w:spacing w:line="440" w:lineRule="exact"/>
              <w:jc w:val="center"/>
              <w:rPr>
                <w:rFonts w:hint="eastAsia"/>
                <w:b/>
                <w:bCs/>
              </w:rPr>
            </w:pPr>
          </w:p>
        </w:tc>
        <w:tc>
          <w:tcPr>
            <w:tcW w:w="904" w:type="dxa"/>
            <w:tcBorders>
              <w:top w:val="single" w:color="auto" w:sz="4" w:space="0"/>
              <w:left w:val="single" w:color="auto" w:sz="4" w:space="0"/>
              <w:bottom w:val="single" w:color="000000" w:sz="2" w:space="0"/>
              <w:right w:val="single" w:color="000000" w:sz="2" w:space="0"/>
            </w:tcBorders>
          </w:tcPr>
          <w:p>
            <w:pPr>
              <w:spacing w:line="440" w:lineRule="exact"/>
              <w:jc w:val="center"/>
              <w:rPr>
                <w:rFonts w:hint="eastAsia"/>
                <w:b/>
                <w:bCs/>
              </w:rPr>
            </w:pPr>
          </w:p>
        </w:tc>
        <w:tc>
          <w:tcPr>
            <w:tcW w:w="1189" w:type="dxa"/>
            <w:tcBorders>
              <w:top w:val="single" w:color="auto" w:sz="4" w:space="0"/>
              <w:left w:val="single" w:color="auto" w:sz="4" w:space="0"/>
              <w:bottom w:val="single" w:color="000000" w:sz="2" w:space="0"/>
              <w:right w:val="single" w:color="000000" w:sz="2" w:space="0"/>
            </w:tcBorders>
          </w:tcPr>
          <w:p>
            <w:pPr>
              <w:spacing w:line="440" w:lineRule="exact"/>
              <w:jc w:val="center"/>
              <w:rPr>
                <w:rFonts w:hint="eastAsia"/>
                <w:b/>
                <w:bCs/>
              </w:rPr>
            </w:pPr>
          </w:p>
        </w:tc>
        <w:tc>
          <w:tcPr>
            <w:tcW w:w="908" w:type="dxa"/>
            <w:tcBorders>
              <w:top w:val="single" w:color="auto" w:sz="4" w:space="0"/>
              <w:left w:val="single" w:color="auto" w:sz="4" w:space="0"/>
              <w:bottom w:val="single" w:color="000000" w:sz="2" w:space="0"/>
              <w:right w:val="single" w:color="000000" w:sz="2" w:space="0"/>
            </w:tcBorders>
          </w:tcPr>
          <w:p>
            <w:pPr>
              <w:spacing w:line="440" w:lineRule="exact"/>
              <w:jc w:val="center"/>
              <w:rPr>
                <w:rFonts w:hint="eastAsia"/>
                <w:b/>
                <w:bCs/>
              </w:rPr>
            </w:pPr>
          </w:p>
        </w:tc>
        <w:tc>
          <w:tcPr>
            <w:tcW w:w="4403" w:type="dxa"/>
            <w:gridSpan w:val="7"/>
            <w:tcBorders>
              <w:top w:val="single" w:color="auto" w:sz="4" w:space="0"/>
              <w:left w:val="single" w:color="auto" w:sz="4" w:space="0"/>
              <w:bottom w:val="single" w:color="000000" w:sz="2" w:space="0"/>
              <w:right w:val="single" w:color="000000" w:sz="2" w:space="0"/>
            </w:tcBorders>
          </w:tcPr>
          <w:p>
            <w:pPr>
              <w:spacing w:line="440" w:lineRule="exact"/>
              <w:jc w:val="center"/>
              <w:rPr>
                <w:rFonts w:hint="eastAsia"/>
                <w:b/>
                <w:bCs/>
              </w:rPr>
            </w:pPr>
          </w:p>
        </w:tc>
      </w:tr>
    </w:tbl>
    <w:p>
      <w:pPr>
        <w:spacing w:line="460" w:lineRule="exact"/>
        <w:jc w:val="center"/>
        <w:rPr>
          <w:rFonts w:hint="eastAsia"/>
          <w:b/>
          <w:bCs/>
        </w:rPr>
      </w:pPr>
      <w:r>
        <w:rPr>
          <w:rFonts w:hint="eastAsia"/>
          <w:b/>
          <w:bCs/>
        </w:rPr>
        <w:br w:type="page"/>
      </w:r>
      <w:r>
        <w:rPr>
          <w:rFonts w:ascii="黑体" w:eastAsia="黑体"/>
          <w:b/>
          <w:bCs/>
          <w:sz w:val="36"/>
        </w:rPr>
        <w:t>B．申报</w:t>
      </w:r>
      <w:r>
        <w:rPr>
          <w:rFonts w:hint="eastAsia" w:ascii="黑体" w:eastAsia="黑体"/>
          <w:b/>
          <w:bCs/>
          <w:sz w:val="36"/>
        </w:rPr>
        <w:t>产</w:t>
      </w:r>
      <w:r>
        <w:rPr>
          <w:rFonts w:ascii="黑体" w:eastAsia="黑体"/>
          <w:b/>
          <w:bCs/>
          <w:sz w:val="36"/>
        </w:rPr>
        <w:t>品情况</w:t>
      </w:r>
    </w:p>
    <w:p>
      <w:pPr>
        <w:spacing w:line="460" w:lineRule="exact"/>
        <w:rPr>
          <w:rFonts w:hint="eastAsia"/>
          <w:b/>
          <w:bCs/>
        </w:rPr>
      </w:pPr>
      <w:r>
        <w:rPr>
          <w:rFonts w:ascii="仿宋_GB2312" w:eastAsia="仿宋_GB2312"/>
          <w:b/>
          <w:bCs/>
          <w:sz w:val="28"/>
        </w:rPr>
        <w:t>说明：1．由申报</w:t>
      </w:r>
      <w:r>
        <w:rPr>
          <w:rFonts w:hint="eastAsia" w:ascii="仿宋_GB2312" w:eastAsia="仿宋_GB2312"/>
          <w:b/>
          <w:bCs/>
          <w:sz w:val="28"/>
        </w:rPr>
        <w:t>团队负责人</w:t>
      </w:r>
      <w:r>
        <w:rPr>
          <w:rFonts w:ascii="仿宋_GB2312" w:eastAsia="仿宋_GB2312"/>
          <w:b/>
          <w:bCs/>
          <w:sz w:val="28"/>
        </w:rPr>
        <w:t>填写</w:t>
      </w:r>
      <w:r>
        <w:rPr>
          <w:rFonts w:hint="eastAsia" w:ascii="仿宋_GB2312" w:eastAsia="仿宋_GB2312"/>
          <w:b/>
          <w:bCs/>
          <w:sz w:val="28"/>
        </w:rPr>
        <w:t>。</w:t>
      </w:r>
    </w:p>
    <w:p>
      <w:pPr>
        <w:spacing w:line="460" w:lineRule="exact"/>
        <w:ind w:firstLine="839"/>
        <w:rPr>
          <w:rFonts w:hint="eastAsia"/>
          <w:b/>
          <w:bCs/>
        </w:rPr>
      </w:pPr>
      <w:r>
        <w:rPr>
          <w:rFonts w:ascii="仿宋_GB2312" w:eastAsia="仿宋_GB2312"/>
          <w:b/>
          <w:bCs/>
          <w:sz w:val="28"/>
        </w:rPr>
        <w:t>2．</w:t>
      </w:r>
      <w:r>
        <w:rPr>
          <w:rFonts w:ascii="仿宋_GB2312" w:eastAsia="仿宋_GB2312"/>
          <w:b/>
          <w:bCs/>
          <w:spacing w:val="-20"/>
          <w:sz w:val="28"/>
          <w:szCs w:val="28"/>
        </w:rPr>
        <w:t>本部分中的</w:t>
      </w:r>
      <w:r>
        <w:rPr>
          <w:rFonts w:hint="eastAsia" w:ascii="仿宋_GB2312" w:eastAsia="仿宋_GB2312"/>
          <w:b/>
          <w:bCs/>
          <w:spacing w:val="-20"/>
          <w:sz w:val="28"/>
          <w:szCs w:val="28"/>
        </w:rPr>
        <w:t>指导老师签字</w:t>
      </w:r>
      <w:r>
        <w:rPr>
          <w:rFonts w:ascii="仿宋_GB2312" w:eastAsia="仿宋_GB2312"/>
          <w:b/>
          <w:bCs/>
          <w:spacing w:val="-20"/>
          <w:sz w:val="28"/>
          <w:szCs w:val="28"/>
        </w:rPr>
        <w:t>视为对申报者所填内容的确认</w:t>
      </w:r>
      <w:r>
        <w:rPr>
          <w:rFonts w:hint="eastAsia" w:ascii="仿宋_GB2312" w:eastAsia="仿宋_GB2312"/>
          <w:b/>
          <w:bCs/>
          <w:spacing w:val="-20"/>
          <w:sz w:val="28"/>
          <w:szCs w:val="28"/>
        </w:rPr>
        <w:t>。</w:t>
      </w:r>
    </w:p>
    <w:p>
      <w:pPr>
        <w:spacing w:line="460" w:lineRule="exact"/>
        <w:rPr>
          <w:rFonts w:hint="eastAsia"/>
          <w:b/>
          <w:bCs/>
        </w:rPr>
      </w:pPr>
      <w:r>
        <w:rPr>
          <w:rFonts w:ascii="仿宋_GB2312" w:eastAsia="仿宋_GB2312"/>
          <w:b/>
          <w:bCs/>
          <w:sz w:val="28"/>
        </w:rPr>
        <w:t xml:space="preserve">      3．本表必须附有研究报告，并提供图表、曲线、试验数据</w:t>
      </w:r>
      <w:r>
        <w:rPr>
          <w:rFonts w:hint="eastAsia" w:ascii="仿宋_GB2312" w:eastAsia="仿宋_GB2312"/>
          <w:b/>
          <w:bCs/>
          <w:sz w:val="28"/>
        </w:rPr>
        <w:t>。</w:t>
      </w:r>
    </w:p>
    <w:p>
      <w:pPr>
        <w:spacing w:line="460" w:lineRule="exact"/>
        <w:rPr>
          <w:rFonts w:hint="eastAsia"/>
          <w:b/>
          <w:bCs/>
        </w:rPr>
      </w:pPr>
      <w:r>
        <w:rPr>
          <w:rFonts w:ascii="仿宋_GB2312" w:eastAsia="仿宋_GB2312"/>
          <w:b/>
          <w:bCs/>
          <w:sz w:val="28"/>
        </w:rPr>
        <w:t xml:space="preserve">      </w:t>
      </w:r>
      <w:r>
        <w:rPr>
          <w:rFonts w:hint="eastAsia" w:ascii="仿宋_GB2312" w:eastAsia="仿宋_GB2312"/>
          <w:b/>
          <w:bCs/>
          <w:sz w:val="28"/>
        </w:rPr>
        <w:t xml:space="preserve">   </w:t>
      </w:r>
      <w:r>
        <w:rPr>
          <w:rFonts w:ascii="仿宋_GB2312" w:eastAsia="仿宋_GB2312"/>
          <w:b/>
          <w:bCs/>
          <w:sz w:val="28"/>
        </w:rPr>
        <w:t>原理结构图、外观图（照片）</w:t>
      </w:r>
      <w:r>
        <w:rPr>
          <w:rFonts w:hint="eastAsia" w:ascii="仿宋_GB2312" w:eastAsia="仿宋_GB2312"/>
          <w:b/>
          <w:bCs/>
          <w:sz w:val="28"/>
        </w:rPr>
        <w:t>,</w:t>
      </w:r>
      <w:r>
        <w:rPr>
          <w:rFonts w:ascii="仿宋_GB2312" w:eastAsia="仿宋_GB2312"/>
          <w:b/>
          <w:bCs/>
          <w:sz w:val="28"/>
        </w:rPr>
        <w:t>也可附鉴定证书和应用证书</w:t>
      </w:r>
      <w:r>
        <w:rPr>
          <w:rFonts w:hint="eastAsia" w:ascii="仿宋_GB2312" w:eastAsia="仿宋_GB2312"/>
          <w:b/>
          <w:bCs/>
          <w:sz w:val="28"/>
        </w:rPr>
        <w:t>。</w:t>
      </w:r>
    </w:p>
    <w:p>
      <w:pPr>
        <w:spacing w:line="460" w:lineRule="exact"/>
        <w:rPr>
          <w:rFonts w:hint="eastAsia"/>
          <w:b/>
          <w:bCs/>
        </w:rPr>
      </w:pPr>
      <w:r>
        <w:rPr>
          <w:rFonts w:ascii="仿宋_GB2312" w:eastAsia="仿宋_GB2312"/>
          <w:b/>
          <w:bCs/>
          <w:sz w:val="28"/>
        </w:rPr>
        <w:t xml:space="preserve">      4．作品分类请按照作品发明点或创新点所在类别填报。</w:t>
      </w:r>
    </w:p>
    <w:tbl>
      <w:tblPr>
        <w:tblStyle w:val="5"/>
        <w:tblW w:w="9640" w:type="dxa"/>
        <w:tblInd w:w="-7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142"/>
        <w:gridCol w:w="74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9" w:hRule="atLeast"/>
        </w:trPr>
        <w:tc>
          <w:tcPr>
            <w:tcW w:w="2143" w:type="dxa"/>
            <w:tcBorders>
              <w:top w:val="single" w:color="000000" w:sz="2" w:space="0"/>
              <w:left w:val="single" w:color="000000" w:sz="2" w:space="0"/>
              <w:bottom w:val="single" w:color="000000" w:sz="2" w:space="0"/>
              <w:right w:val="single" w:color="000000" w:sz="2" w:space="0"/>
            </w:tcBorders>
            <w:vAlign w:val="center"/>
          </w:tcPr>
          <w:p>
            <w:pPr>
              <w:spacing w:line="460" w:lineRule="exact"/>
              <w:jc w:val="center"/>
              <w:rPr>
                <w:rFonts w:hint="eastAsia"/>
                <w:b/>
                <w:bCs/>
              </w:rPr>
            </w:pPr>
            <w:r>
              <w:rPr>
                <w:rFonts w:hint="eastAsia" w:ascii="仿宋_GB2312" w:eastAsia="仿宋_GB2312"/>
                <w:b/>
                <w:bCs/>
                <w:sz w:val="30"/>
              </w:rPr>
              <w:t>产</w:t>
            </w:r>
            <w:r>
              <w:rPr>
                <w:rFonts w:ascii="仿宋_GB2312" w:eastAsia="仿宋_GB2312"/>
                <w:b/>
                <w:bCs/>
                <w:sz w:val="30"/>
              </w:rPr>
              <w:t>品全称</w:t>
            </w:r>
          </w:p>
        </w:tc>
        <w:tc>
          <w:tcPr>
            <w:tcW w:w="7497" w:type="dxa"/>
            <w:tcBorders>
              <w:top w:val="single" w:color="000000" w:sz="2" w:space="0"/>
              <w:left w:val="single" w:color="auto" w:sz="4" w:space="0"/>
              <w:bottom w:val="single" w:color="000000" w:sz="2" w:space="0"/>
              <w:right w:val="single" w:color="000000" w:sz="2" w:space="0"/>
            </w:tcBorders>
          </w:tcPr>
          <w:p>
            <w:pPr>
              <w:snapToGrid w:val="0"/>
              <w:spacing w:line="500" w:lineRule="exact"/>
              <w:ind w:firstLine="280" w:firstLineChars="100"/>
              <w:jc w:val="left"/>
              <w:rPr>
                <w:rFonts w:hint="eastAsia"/>
                <w:b/>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85" w:hRule="atLeast"/>
        </w:trPr>
        <w:tc>
          <w:tcPr>
            <w:tcW w:w="2143" w:type="dxa"/>
            <w:tcBorders>
              <w:top w:val="single" w:color="auto" w:sz="4" w:space="0"/>
              <w:left w:val="single" w:color="000000" w:sz="2" w:space="0"/>
              <w:bottom w:val="single" w:color="000000" w:sz="2" w:space="0"/>
              <w:right w:val="single" w:color="000000" w:sz="2" w:space="0"/>
            </w:tcBorders>
            <w:vAlign w:val="center"/>
          </w:tcPr>
          <w:p>
            <w:pPr>
              <w:spacing w:line="460" w:lineRule="exact"/>
              <w:jc w:val="center"/>
              <w:rPr>
                <w:rFonts w:hint="eastAsia"/>
                <w:b/>
                <w:bCs/>
              </w:rPr>
            </w:pPr>
            <w:r>
              <w:rPr>
                <w:rFonts w:hint="eastAsia" w:ascii="仿宋_GB2312" w:eastAsia="仿宋_GB2312"/>
                <w:b/>
                <w:bCs/>
                <w:sz w:val="30"/>
              </w:rPr>
              <w:t>产</w:t>
            </w:r>
            <w:r>
              <w:rPr>
                <w:rFonts w:ascii="仿宋_GB2312" w:eastAsia="仿宋_GB2312"/>
                <w:b/>
                <w:bCs/>
                <w:sz w:val="30"/>
              </w:rPr>
              <w:t>品分类</w:t>
            </w:r>
          </w:p>
        </w:tc>
        <w:tc>
          <w:tcPr>
            <w:tcW w:w="7497" w:type="dxa"/>
            <w:tcBorders>
              <w:top w:val="single" w:color="auto" w:sz="4" w:space="0"/>
              <w:left w:val="single" w:color="auto" w:sz="4" w:space="0"/>
              <w:bottom w:val="single" w:color="000000" w:sz="2" w:space="0"/>
              <w:right w:val="single" w:color="000000" w:sz="2" w:space="0"/>
            </w:tcBorders>
            <w:vAlign w:val="center"/>
          </w:tcPr>
          <w:p>
            <w:pPr>
              <w:spacing w:line="460" w:lineRule="exact"/>
              <w:jc w:val="left"/>
              <w:rPr>
                <w:rFonts w:hint="eastAsia"/>
                <w:b/>
                <w:bCs/>
              </w:rPr>
            </w:pPr>
            <w:r>
              <w:rPr>
                <w:rFonts w:ascii="仿宋_GB2312" w:eastAsia="仿宋_GB2312"/>
                <w:b/>
                <w:bCs/>
                <w:sz w:val="30"/>
              </w:rPr>
              <w:t>（）</w:t>
            </w:r>
            <w:r>
              <w:rPr>
                <w:rFonts w:hint="eastAsia" w:ascii="仿宋_GB2312" w:eastAsia="仿宋_GB2312"/>
                <w:b/>
                <w:bCs/>
                <w:sz w:val="30"/>
              </w:rPr>
              <w:t xml:space="preserve">  </w:t>
            </w:r>
            <w:r>
              <w:rPr>
                <w:rFonts w:ascii="仿宋_GB2312" w:eastAsia="仿宋_GB2312"/>
                <w:b/>
                <w:bCs/>
                <w:sz w:val="30"/>
              </w:rPr>
              <w:t>A．特种食品新</w:t>
            </w:r>
            <w:r>
              <w:rPr>
                <w:rFonts w:hint="eastAsia" w:ascii="仿宋_GB2312" w:eastAsia="仿宋_GB2312"/>
                <w:b/>
                <w:bCs/>
                <w:sz w:val="30"/>
              </w:rPr>
              <w:t>产品开发</w:t>
            </w:r>
          </w:p>
          <w:p>
            <w:pPr>
              <w:spacing w:line="460" w:lineRule="exact"/>
              <w:jc w:val="left"/>
              <w:rPr>
                <w:rFonts w:hint="eastAsia"/>
                <w:b/>
                <w:bCs/>
              </w:rPr>
            </w:pPr>
            <w:r>
              <w:rPr>
                <w:rFonts w:ascii="仿宋_GB2312" w:eastAsia="仿宋_GB2312"/>
                <w:b/>
                <w:bCs/>
                <w:sz w:val="30"/>
              </w:rPr>
              <w:t>（）</w:t>
            </w:r>
            <w:r>
              <w:rPr>
                <w:rFonts w:hint="eastAsia" w:ascii="仿宋_GB2312" w:eastAsia="仿宋_GB2312"/>
                <w:b/>
                <w:bCs/>
                <w:sz w:val="30"/>
              </w:rPr>
              <w:t xml:space="preserve"> </w:t>
            </w:r>
            <w:r>
              <w:rPr>
                <w:rFonts w:ascii="仿宋_GB2312" w:eastAsia="仿宋_GB2312"/>
                <w:b/>
                <w:bCs/>
                <w:sz w:val="30"/>
              </w:rPr>
              <w:t xml:space="preserve"> B．特种食品贮藏保鲜技术</w:t>
            </w:r>
          </w:p>
          <w:p>
            <w:pPr>
              <w:spacing w:line="460" w:lineRule="exact"/>
              <w:jc w:val="left"/>
              <w:rPr>
                <w:rFonts w:hint="eastAsia"/>
                <w:b/>
                <w:bCs/>
              </w:rPr>
            </w:pPr>
            <w:r>
              <w:rPr>
                <w:rFonts w:ascii="仿宋_GB2312" w:eastAsia="仿宋_GB2312"/>
                <w:b/>
                <w:bCs/>
                <w:sz w:val="30"/>
              </w:rPr>
              <w:t>（）  C．特种食品营养与功能性</w:t>
            </w:r>
          </w:p>
          <w:p>
            <w:pPr>
              <w:spacing w:line="460" w:lineRule="exact"/>
              <w:jc w:val="left"/>
              <w:rPr>
                <w:rFonts w:hint="eastAsia"/>
                <w:b/>
                <w:bCs/>
              </w:rPr>
            </w:pPr>
            <w:r>
              <w:rPr>
                <w:rFonts w:ascii="仿宋_GB2312" w:eastAsia="仿宋_GB2312"/>
                <w:b/>
                <w:bCs/>
                <w:sz w:val="30"/>
              </w:rPr>
              <w:t>（）  D．其他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80" w:hRule="atLeast"/>
        </w:trPr>
        <w:tc>
          <w:tcPr>
            <w:tcW w:w="2143" w:type="dxa"/>
            <w:tcBorders>
              <w:top w:val="single" w:color="auto" w:sz="4" w:space="0"/>
              <w:left w:val="single" w:color="000000" w:sz="2" w:space="0"/>
              <w:bottom w:val="single" w:color="000000" w:sz="2" w:space="0"/>
              <w:right w:val="single" w:color="000000" w:sz="2" w:space="0"/>
            </w:tcBorders>
            <w:vAlign w:val="center"/>
          </w:tcPr>
          <w:p>
            <w:pPr>
              <w:spacing w:line="460" w:lineRule="exact"/>
              <w:jc w:val="left"/>
              <w:rPr>
                <w:rFonts w:hint="eastAsia"/>
                <w:b/>
                <w:bCs/>
              </w:rPr>
            </w:pPr>
            <w:r>
              <w:rPr>
                <w:rFonts w:hint="eastAsia" w:ascii="仿宋_GB2312" w:eastAsia="仿宋_GB2312"/>
                <w:b/>
                <w:bCs/>
                <w:sz w:val="30"/>
              </w:rPr>
              <w:t>产品</w:t>
            </w:r>
            <w:r>
              <w:rPr>
                <w:rFonts w:ascii="仿宋_GB2312" w:eastAsia="仿宋_GB2312"/>
                <w:b/>
                <w:bCs/>
                <w:sz w:val="30"/>
              </w:rPr>
              <w:t>设计、</w:t>
            </w:r>
            <w:r>
              <w:rPr>
                <w:rFonts w:hint="eastAsia" w:ascii="仿宋_GB2312" w:eastAsia="仿宋_GB2312"/>
                <w:b/>
                <w:bCs/>
                <w:sz w:val="30"/>
              </w:rPr>
              <w:t>开发</w:t>
            </w:r>
            <w:r>
              <w:rPr>
                <w:rFonts w:ascii="仿宋_GB2312" w:eastAsia="仿宋_GB2312"/>
                <w:b/>
                <w:bCs/>
                <w:sz w:val="30"/>
              </w:rPr>
              <w:t>的目的和基本思路</w:t>
            </w:r>
            <w:r>
              <w:rPr>
                <w:rFonts w:hint="eastAsia" w:ascii="仿宋_GB2312" w:eastAsia="仿宋_GB2312"/>
                <w:b/>
                <w:bCs/>
                <w:sz w:val="30"/>
              </w:rPr>
              <w:t>、</w:t>
            </w:r>
            <w:r>
              <w:rPr>
                <w:rFonts w:ascii="仿宋_GB2312" w:eastAsia="仿宋_GB2312"/>
                <w:b/>
                <w:bCs/>
                <w:sz w:val="30"/>
              </w:rPr>
              <w:t>创新点</w:t>
            </w:r>
            <w:r>
              <w:rPr>
                <w:rFonts w:hint="eastAsia" w:ascii="仿宋_GB2312" w:eastAsia="仿宋_GB2312"/>
                <w:b/>
                <w:bCs/>
                <w:sz w:val="30"/>
              </w:rPr>
              <w:t>、</w:t>
            </w:r>
            <w:r>
              <w:rPr>
                <w:rFonts w:ascii="仿宋_GB2312" w:eastAsia="仿宋_GB2312"/>
                <w:b/>
                <w:bCs/>
                <w:sz w:val="30"/>
              </w:rPr>
              <w:t>关键技术和主要技术指标</w:t>
            </w:r>
          </w:p>
        </w:tc>
        <w:tc>
          <w:tcPr>
            <w:tcW w:w="7497" w:type="dxa"/>
            <w:tcBorders>
              <w:top w:val="single" w:color="auto" w:sz="4" w:space="0"/>
              <w:left w:val="single" w:color="auto" w:sz="4" w:space="0"/>
              <w:bottom w:val="single" w:color="000000" w:sz="2" w:space="0"/>
              <w:right w:val="single" w:color="000000" w:sz="2" w:space="0"/>
            </w:tcBorders>
          </w:tcPr>
          <w:p>
            <w:pPr>
              <w:spacing w:line="460" w:lineRule="exact"/>
              <w:jc w:val="left"/>
              <w:rPr>
                <w:rFonts w:hint="eastAsia" w:ascii="仿宋_GB2312" w:eastAsia="仿宋_GB2312"/>
                <w:b/>
                <w:bCs/>
                <w:sz w:val="24"/>
              </w:rPr>
            </w:pPr>
          </w:p>
          <w:p>
            <w:pPr>
              <w:spacing w:line="460" w:lineRule="exact"/>
              <w:jc w:val="left"/>
              <w:rPr>
                <w:rFonts w:hint="eastAsia" w:ascii="仿宋_GB2312" w:eastAsia="仿宋_GB2312"/>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75" w:hRule="atLeast"/>
        </w:trPr>
        <w:tc>
          <w:tcPr>
            <w:tcW w:w="2138" w:type="dxa"/>
            <w:tcBorders>
              <w:top w:val="single" w:color="auto" w:sz="4" w:space="0"/>
              <w:left w:val="single" w:color="000000" w:sz="2" w:space="0"/>
              <w:bottom w:val="single" w:color="000000" w:sz="2" w:space="0"/>
              <w:right w:val="single" w:color="000000" w:sz="2" w:space="0"/>
            </w:tcBorders>
            <w:vAlign w:val="center"/>
          </w:tcPr>
          <w:p>
            <w:pPr>
              <w:spacing w:line="460" w:lineRule="exact"/>
              <w:jc w:val="left"/>
              <w:rPr>
                <w:rFonts w:hint="eastAsia"/>
                <w:b/>
                <w:bCs/>
              </w:rPr>
            </w:pPr>
            <w:r>
              <w:rPr>
                <w:rFonts w:hint="eastAsia" w:ascii="仿宋_GB2312" w:eastAsia="仿宋_GB2312"/>
                <w:b/>
                <w:bCs/>
                <w:sz w:val="30"/>
              </w:rPr>
              <w:t>产</w:t>
            </w:r>
            <w:r>
              <w:rPr>
                <w:rFonts w:ascii="仿宋_GB2312" w:eastAsia="仿宋_GB2312"/>
                <w:b/>
                <w:bCs/>
                <w:sz w:val="30"/>
              </w:rPr>
              <w:t>品的科学性先进性（必须说明与现有技术相比</w:t>
            </w:r>
            <w:r>
              <w:rPr>
                <w:rFonts w:hint="eastAsia" w:ascii="仿宋_GB2312" w:eastAsia="仿宋_GB2312"/>
                <w:b/>
                <w:bCs/>
                <w:sz w:val="30"/>
              </w:rPr>
              <w:t>，</w:t>
            </w:r>
            <w:r>
              <w:rPr>
                <w:rFonts w:ascii="仿宋_GB2312" w:eastAsia="仿宋_GB2312"/>
                <w:b/>
                <w:bCs/>
                <w:sz w:val="30"/>
              </w:rPr>
              <w:t>该</w:t>
            </w:r>
            <w:r>
              <w:rPr>
                <w:rFonts w:hint="eastAsia" w:ascii="仿宋_GB2312" w:eastAsia="仿宋_GB2312"/>
                <w:b/>
                <w:bCs/>
                <w:sz w:val="30"/>
              </w:rPr>
              <w:t>产</w:t>
            </w:r>
            <w:r>
              <w:rPr>
                <w:rFonts w:ascii="仿宋_GB2312" w:eastAsia="仿宋_GB2312"/>
                <w:b/>
                <w:bCs/>
                <w:sz w:val="30"/>
              </w:rPr>
              <w:t>品是否具有突出的实质性技术特点和显著进步。请提供技术性分析说明和参考文献资料）</w:t>
            </w:r>
          </w:p>
        </w:tc>
        <w:tc>
          <w:tcPr>
            <w:tcW w:w="7502" w:type="dxa"/>
            <w:tcBorders>
              <w:top w:val="single" w:color="auto" w:sz="4" w:space="0"/>
              <w:left w:val="single" w:color="auto" w:sz="4" w:space="0"/>
              <w:bottom w:val="single" w:color="000000" w:sz="2" w:space="0"/>
              <w:right w:val="single" w:color="000000" w:sz="2" w:space="0"/>
            </w:tcBorders>
          </w:tcPr>
          <w:p>
            <w:pPr>
              <w:spacing w:line="460" w:lineRule="exact"/>
              <w:ind w:firstLine="361" w:firstLineChars="150"/>
              <w:jc w:val="left"/>
              <w:rPr>
                <w:rFonts w:hint="eastAsia" w:ascii="仿宋_GB2312" w:eastAsia="仿宋_GB2312"/>
                <w:b/>
                <w:bCs/>
                <w:sz w:val="24"/>
              </w:rPr>
            </w:pPr>
          </w:p>
          <w:p>
            <w:pPr>
              <w:spacing w:line="460" w:lineRule="exact"/>
              <w:ind w:firstLine="562" w:firstLineChars="200"/>
              <w:jc w:val="left"/>
              <w:rPr>
                <w:rFonts w:hint="eastAsia" w:ascii="仿宋_GB2312" w:eastAsia="仿宋_GB2312"/>
                <w:b/>
                <w:bCs/>
                <w:sz w:val="28"/>
                <w:szCs w:val="28"/>
              </w:rPr>
            </w:pPr>
          </w:p>
          <w:p>
            <w:pPr>
              <w:spacing w:line="460" w:lineRule="exact"/>
              <w:ind w:firstLine="562" w:firstLineChars="200"/>
              <w:jc w:val="left"/>
              <w:rPr>
                <w:rFonts w:hint="eastAsia" w:ascii="仿宋_GB2312" w:eastAsia="仿宋_GB2312"/>
                <w:b/>
                <w:bCs/>
                <w:sz w:val="28"/>
                <w:szCs w:val="28"/>
              </w:rPr>
            </w:pPr>
          </w:p>
          <w:p>
            <w:pPr>
              <w:spacing w:line="460" w:lineRule="exact"/>
              <w:jc w:val="left"/>
              <w:rPr>
                <w:rFonts w:hint="eastAsia" w:ascii="仿宋_GB2312" w:eastAsia="仿宋_GB2312"/>
                <w:b/>
                <w:bCs/>
                <w:sz w:val="24"/>
              </w:rPr>
            </w:pPr>
          </w:p>
          <w:p>
            <w:pPr>
              <w:spacing w:line="460" w:lineRule="exact"/>
              <w:jc w:val="left"/>
              <w:rPr>
                <w:rFonts w:hint="eastAsia" w:ascii="仿宋_GB2312" w:eastAsia="仿宋_GB2312"/>
                <w:b/>
                <w:bCs/>
                <w:sz w:val="24"/>
              </w:rPr>
            </w:pPr>
          </w:p>
          <w:p>
            <w:pPr>
              <w:spacing w:line="460" w:lineRule="exact"/>
              <w:jc w:val="left"/>
              <w:rPr>
                <w:rFonts w:hint="eastAsia" w:ascii="仿宋_GB2312" w:eastAsia="仿宋_GB2312"/>
                <w:b/>
                <w:bCs/>
                <w:sz w:val="24"/>
              </w:rPr>
            </w:pPr>
          </w:p>
          <w:p>
            <w:pPr>
              <w:spacing w:line="460" w:lineRule="exact"/>
              <w:jc w:val="left"/>
              <w:rPr>
                <w:rFonts w:hint="eastAsia" w:ascii="仿宋_GB2312" w:eastAsia="仿宋_GB2312"/>
                <w:b/>
                <w:bCs/>
                <w:sz w:val="24"/>
              </w:rPr>
            </w:pPr>
          </w:p>
          <w:p>
            <w:pPr>
              <w:spacing w:line="460" w:lineRule="exact"/>
              <w:jc w:val="left"/>
              <w:rPr>
                <w:rFonts w:hint="eastAsia" w:ascii="仿宋_GB2312" w:eastAsia="仿宋_GB2312"/>
                <w:b/>
                <w:bCs/>
                <w:sz w:val="24"/>
              </w:rPr>
            </w:pPr>
          </w:p>
          <w:p>
            <w:pPr>
              <w:spacing w:line="460" w:lineRule="exact"/>
              <w:jc w:val="left"/>
              <w:rPr>
                <w:rFonts w:hint="eastAsia" w:ascii="仿宋_GB2312" w:eastAsia="仿宋_GB2312"/>
                <w:b/>
                <w:bCs/>
                <w:sz w:val="24"/>
              </w:rPr>
            </w:pPr>
          </w:p>
          <w:p>
            <w:pPr>
              <w:spacing w:line="460" w:lineRule="exact"/>
              <w:jc w:val="left"/>
              <w:rPr>
                <w:rFonts w:hint="eastAsia" w:ascii="仿宋_GB2312" w:eastAsia="仿宋_GB2312"/>
                <w:b/>
                <w:bCs/>
                <w:sz w:val="24"/>
              </w:rPr>
            </w:pPr>
          </w:p>
          <w:p>
            <w:pPr>
              <w:spacing w:line="460" w:lineRule="exact"/>
              <w:jc w:val="left"/>
              <w:rPr>
                <w:rFonts w:hint="eastAsia"/>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9" w:hRule="atLeast"/>
        </w:trPr>
        <w:tc>
          <w:tcPr>
            <w:tcW w:w="2138" w:type="dxa"/>
            <w:tcBorders>
              <w:top w:val="single" w:color="auto" w:sz="4" w:space="0"/>
              <w:left w:val="single" w:color="000000" w:sz="2" w:space="0"/>
              <w:bottom w:val="single" w:color="000000" w:sz="2" w:space="0"/>
              <w:right w:val="single" w:color="000000" w:sz="2" w:space="0"/>
            </w:tcBorders>
            <w:vAlign w:val="center"/>
          </w:tcPr>
          <w:p>
            <w:pPr>
              <w:spacing w:line="460" w:lineRule="exact"/>
              <w:jc w:val="left"/>
              <w:rPr>
                <w:rFonts w:hint="eastAsia"/>
                <w:b/>
                <w:bCs/>
              </w:rPr>
            </w:pPr>
            <w:r>
              <w:rPr>
                <w:rFonts w:hint="eastAsia" w:ascii="仿宋_GB2312" w:eastAsia="仿宋_GB2312"/>
                <w:b/>
                <w:bCs/>
                <w:sz w:val="30"/>
              </w:rPr>
              <w:t>产</w:t>
            </w:r>
            <w:r>
              <w:rPr>
                <w:rFonts w:ascii="仿宋_GB2312" w:eastAsia="仿宋_GB2312"/>
                <w:b/>
                <w:bCs/>
                <w:sz w:val="30"/>
              </w:rPr>
              <w:t>品在何时、何地、何种机构举行的评审、鉴定、评比、展示等活动中获奖</w:t>
            </w:r>
            <w:r>
              <w:rPr>
                <w:rFonts w:hint="eastAsia" w:ascii="仿宋_GB2312" w:eastAsia="仿宋_GB2312"/>
                <w:b/>
                <w:bCs/>
                <w:sz w:val="30"/>
              </w:rPr>
              <w:t>以</w:t>
            </w:r>
            <w:r>
              <w:rPr>
                <w:rFonts w:ascii="仿宋_GB2312" w:eastAsia="仿宋_GB2312"/>
                <w:b/>
                <w:bCs/>
                <w:sz w:val="30"/>
              </w:rPr>
              <w:t>及鉴定结果</w:t>
            </w:r>
          </w:p>
        </w:tc>
        <w:tc>
          <w:tcPr>
            <w:tcW w:w="7502" w:type="dxa"/>
            <w:tcBorders>
              <w:top w:val="single" w:color="auto" w:sz="4" w:space="0"/>
              <w:left w:val="single" w:color="auto" w:sz="4" w:space="0"/>
              <w:bottom w:val="single" w:color="000000" w:sz="2" w:space="0"/>
              <w:right w:val="single" w:color="000000" w:sz="2" w:space="0"/>
            </w:tcBorders>
          </w:tcPr>
          <w:p>
            <w:pPr>
              <w:spacing w:line="460" w:lineRule="exact"/>
              <w:jc w:val="left"/>
              <w:rPr>
                <w:rFonts w:hint="eastAsia"/>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7" w:hRule="atLeast"/>
        </w:trPr>
        <w:tc>
          <w:tcPr>
            <w:tcW w:w="2138" w:type="dxa"/>
            <w:tcBorders>
              <w:top w:val="single" w:color="auto" w:sz="4" w:space="0"/>
              <w:left w:val="single" w:color="000000" w:sz="2" w:space="0"/>
              <w:bottom w:val="single" w:color="000000" w:sz="2" w:space="0"/>
              <w:right w:val="single" w:color="000000" w:sz="2" w:space="0"/>
            </w:tcBorders>
            <w:vAlign w:val="center"/>
          </w:tcPr>
          <w:p>
            <w:pPr>
              <w:spacing w:line="460" w:lineRule="exact"/>
              <w:jc w:val="center"/>
              <w:rPr>
                <w:rFonts w:hint="eastAsia"/>
                <w:b/>
                <w:bCs/>
              </w:rPr>
            </w:pPr>
            <w:r>
              <w:rPr>
                <w:rFonts w:hint="eastAsia" w:ascii="仿宋_GB2312" w:eastAsia="仿宋_GB2312"/>
                <w:b/>
                <w:bCs/>
                <w:sz w:val="30"/>
              </w:rPr>
              <w:t>产</w:t>
            </w:r>
            <w:r>
              <w:rPr>
                <w:rFonts w:ascii="仿宋_GB2312" w:eastAsia="仿宋_GB2312"/>
                <w:b/>
                <w:bCs/>
                <w:sz w:val="30"/>
              </w:rPr>
              <w:t>品所处</w:t>
            </w:r>
          </w:p>
          <w:p>
            <w:pPr>
              <w:spacing w:line="460" w:lineRule="exact"/>
              <w:jc w:val="center"/>
              <w:rPr>
                <w:rFonts w:hint="eastAsia"/>
                <w:b/>
                <w:bCs/>
              </w:rPr>
            </w:pPr>
            <w:r>
              <w:rPr>
                <w:rFonts w:ascii="仿宋_GB2312" w:eastAsia="仿宋_GB2312"/>
                <w:b/>
                <w:bCs/>
                <w:sz w:val="30"/>
              </w:rPr>
              <w:t>阶段</w:t>
            </w:r>
          </w:p>
        </w:tc>
        <w:tc>
          <w:tcPr>
            <w:tcW w:w="7502" w:type="dxa"/>
            <w:tcBorders>
              <w:top w:val="single" w:color="auto" w:sz="4" w:space="0"/>
              <w:left w:val="single" w:color="auto" w:sz="4" w:space="0"/>
              <w:bottom w:val="single" w:color="000000" w:sz="2" w:space="0"/>
              <w:right w:val="single" w:color="000000" w:sz="2" w:space="0"/>
            </w:tcBorders>
          </w:tcPr>
          <w:p>
            <w:pPr>
              <w:spacing w:line="460" w:lineRule="exact"/>
              <w:rPr>
                <w:rFonts w:hint="eastAsia"/>
                <w:b/>
                <w:bCs/>
              </w:rPr>
            </w:pPr>
            <w:r>
              <w:rPr>
                <w:rFonts w:ascii="仿宋_GB2312" w:eastAsia="仿宋_GB2312"/>
                <w:b/>
                <w:bCs/>
                <w:sz w:val="30"/>
              </w:rPr>
              <w:t xml:space="preserve">（）A实验室阶段  （）B中试阶段 </w:t>
            </w:r>
            <w:r>
              <w:rPr>
                <w:rFonts w:hint="eastAsia" w:ascii="仿宋_GB2312" w:eastAsia="仿宋_GB2312"/>
                <w:b/>
                <w:bCs/>
                <w:sz w:val="30"/>
              </w:rPr>
              <w:t xml:space="preserve"> </w:t>
            </w:r>
            <w:r>
              <w:rPr>
                <w:rFonts w:ascii="仿宋_GB2312" w:eastAsia="仿宋_GB2312"/>
                <w:b/>
                <w:bCs/>
                <w:sz w:val="30"/>
              </w:rPr>
              <w:t>（）C生产阶段</w:t>
            </w:r>
          </w:p>
          <w:p>
            <w:pPr>
              <w:spacing w:line="460" w:lineRule="exact"/>
              <w:rPr>
                <w:rFonts w:hint="eastAsia"/>
                <w:b/>
                <w:bCs/>
              </w:rPr>
            </w:pPr>
            <w:r>
              <w:rPr>
                <w:rFonts w:ascii="仿宋_GB2312" w:eastAsia="仿宋_GB2312"/>
                <w:b/>
                <w:bCs/>
                <w:sz w:val="30"/>
              </w:rPr>
              <w:t>（）D</w:t>
            </w:r>
            <w:r>
              <w:rPr>
                <w:rFonts w:ascii="仿宋_GB2312" w:eastAsia="仿宋_GB2312"/>
                <w:b/>
                <w:bCs/>
                <w:sz w:val="30"/>
                <w:u w:val="single"/>
              </w:rPr>
              <w:t xml:space="preserve">            </w:t>
            </w:r>
            <w:r>
              <w:rPr>
                <w:rFonts w:ascii="仿宋_GB2312" w:eastAsia="仿宋_GB2312"/>
                <w:b/>
                <w:bCs/>
                <w:sz w:val="30"/>
              </w:rPr>
              <w:t>（自填）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8" w:hRule="atLeast"/>
        </w:trPr>
        <w:tc>
          <w:tcPr>
            <w:tcW w:w="2138" w:type="dxa"/>
            <w:tcBorders>
              <w:top w:val="single" w:color="auto" w:sz="4" w:space="0"/>
              <w:left w:val="single" w:color="000000" w:sz="2" w:space="0"/>
              <w:bottom w:val="single" w:color="000000" w:sz="2" w:space="0"/>
              <w:right w:val="single" w:color="000000" w:sz="2" w:space="0"/>
            </w:tcBorders>
            <w:vAlign w:val="center"/>
          </w:tcPr>
          <w:p>
            <w:pPr>
              <w:spacing w:line="460" w:lineRule="exact"/>
              <w:jc w:val="center"/>
              <w:rPr>
                <w:rFonts w:hint="eastAsia"/>
                <w:b/>
                <w:bCs/>
              </w:rPr>
            </w:pPr>
            <w:r>
              <w:rPr>
                <w:rFonts w:ascii="仿宋_GB2312" w:eastAsia="仿宋_GB2312"/>
                <w:b/>
                <w:bCs/>
                <w:sz w:val="30"/>
              </w:rPr>
              <w:t>技术转让方式</w:t>
            </w:r>
          </w:p>
        </w:tc>
        <w:tc>
          <w:tcPr>
            <w:tcW w:w="7502" w:type="dxa"/>
            <w:tcBorders>
              <w:top w:val="single" w:color="auto" w:sz="4" w:space="0"/>
              <w:left w:val="single" w:color="auto" w:sz="4" w:space="0"/>
              <w:bottom w:val="single" w:color="000000" w:sz="2" w:space="0"/>
              <w:right w:val="single" w:color="000000" w:sz="2" w:space="0"/>
            </w:tcBorders>
            <w:vAlign w:val="center"/>
          </w:tcPr>
          <w:p>
            <w:pPr>
              <w:spacing w:line="460" w:lineRule="exact"/>
              <w:jc w:val="left"/>
              <w:rPr>
                <w:rFonts w:hint="eastAsia"/>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3" w:hRule="atLeast"/>
        </w:trPr>
        <w:tc>
          <w:tcPr>
            <w:tcW w:w="2138" w:type="dxa"/>
            <w:tcBorders>
              <w:top w:val="single" w:color="auto" w:sz="4" w:space="0"/>
              <w:left w:val="single" w:color="000000" w:sz="2" w:space="0"/>
              <w:bottom w:val="single" w:color="000000" w:sz="2" w:space="0"/>
              <w:right w:val="single" w:color="000000" w:sz="2" w:space="0"/>
            </w:tcBorders>
            <w:vAlign w:val="center"/>
          </w:tcPr>
          <w:p>
            <w:pPr>
              <w:spacing w:line="460" w:lineRule="exact"/>
              <w:jc w:val="center"/>
              <w:rPr>
                <w:rFonts w:hint="eastAsia"/>
                <w:b/>
                <w:bCs/>
              </w:rPr>
            </w:pPr>
            <w:r>
              <w:rPr>
                <w:rFonts w:hint="eastAsia" w:ascii="仿宋_GB2312" w:eastAsia="仿宋_GB2312"/>
                <w:b/>
                <w:bCs/>
                <w:sz w:val="30"/>
              </w:rPr>
              <w:t>产</w:t>
            </w:r>
            <w:r>
              <w:rPr>
                <w:rFonts w:ascii="仿宋_GB2312" w:eastAsia="仿宋_GB2312"/>
                <w:b/>
                <w:bCs/>
                <w:sz w:val="30"/>
              </w:rPr>
              <w:t>品可展示的</w:t>
            </w:r>
          </w:p>
          <w:p>
            <w:pPr>
              <w:spacing w:line="460" w:lineRule="exact"/>
              <w:jc w:val="center"/>
              <w:rPr>
                <w:rFonts w:hint="eastAsia"/>
                <w:b/>
                <w:bCs/>
              </w:rPr>
            </w:pPr>
            <w:r>
              <w:rPr>
                <w:rFonts w:ascii="仿宋_GB2312" w:eastAsia="仿宋_GB2312"/>
                <w:b/>
                <w:bCs/>
                <w:sz w:val="30"/>
              </w:rPr>
              <w:t>形式</w:t>
            </w:r>
          </w:p>
        </w:tc>
        <w:tc>
          <w:tcPr>
            <w:tcW w:w="7502" w:type="dxa"/>
            <w:tcBorders>
              <w:top w:val="single" w:color="auto" w:sz="4" w:space="0"/>
              <w:left w:val="single" w:color="auto" w:sz="4" w:space="0"/>
              <w:bottom w:val="single" w:color="000000" w:sz="2" w:space="0"/>
              <w:right w:val="single" w:color="000000" w:sz="2" w:space="0"/>
            </w:tcBorders>
            <w:vAlign w:val="center"/>
          </w:tcPr>
          <w:p>
            <w:pPr>
              <w:spacing w:line="460" w:lineRule="exact"/>
              <w:jc w:val="left"/>
              <w:rPr>
                <w:rFonts w:hint="eastAsia" w:ascii="仿宋_GB2312" w:eastAsia="仿宋_GB2312"/>
                <w:b/>
                <w:bCs/>
                <w:sz w:val="30"/>
              </w:rPr>
            </w:pPr>
            <w:r>
              <w:rPr>
                <w:rFonts w:ascii="仿宋_GB2312" w:eastAsia="仿宋_GB2312"/>
                <w:b/>
                <w:bCs/>
                <w:sz w:val="30"/>
              </w:rPr>
              <w:t>□实物、产品  □样品</w:t>
            </w:r>
            <w:r>
              <w:rPr>
                <w:rFonts w:hint="eastAsia" w:ascii="仿宋_GB2312" w:eastAsia="仿宋_GB2312"/>
                <w:b/>
                <w:bCs/>
                <w:sz w:val="30"/>
              </w:rPr>
              <w:t xml:space="preserve"> </w:t>
            </w:r>
            <w:r>
              <w:rPr>
                <w:rFonts w:ascii="仿宋_GB2312" w:eastAsia="仿宋_GB2312"/>
                <w:b/>
                <w:bCs/>
                <w:sz w:val="30"/>
              </w:rPr>
              <w:t>□现场演示</w:t>
            </w:r>
            <w:r>
              <w:rPr>
                <w:rFonts w:hint="eastAsia" w:ascii="仿宋_GB2312" w:eastAsia="仿宋_GB2312"/>
                <w:b/>
                <w:bCs/>
                <w:sz w:val="30"/>
              </w:rPr>
              <w:t xml:space="preserve">  </w:t>
            </w:r>
            <w:r>
              <w:rPr>
                <w:rFonts w:ascii="仿宋_GB2312" w:eastAsia="仿宋_GB2312"/>
                <w:b/>
                <w:bCs/>
                <w:sz w:val="30"/>
              </w:rPr>
              <w:t xml:space="preserve">□模型  □图纸  </w:t>
            </w:r>
          </w:p>
          <w:p>
            <w:pPr>
              <w:spacing w:line="460" w:lineRule="exact"/>
              <w:jc w:val="left"/>
              <w:rPr>
                <w:rFonts w:hint="eastAsia"/>
                <w:b/>
                <w:bCs/>
              </w:rPr>
            </w:pPr>
            <w:r>
              <w:rPr>
                <w:rFonts w:ascii="仿宋_GB2312" w:eastAsia="仿宋_GB2312"/>
                <w:b/>
                <w:bCs/>
                <w:sz w:val="30"/>
              </w:rPr>
              <w:t xml:space="preserve">□图片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78" w:hRule="atLeast"/>
        </w:trPr>
        <w:tc>
          <w:tcPr>
            <w:tcW w:w="2138" w:type="dxa"/>
            <w:tcBorders>
              <w:top w:val="single" w:color="auto" w:sz="4" w:space="0"/>
              <w:left w:val="single" w:color="000000" w:sz="2" w:space="0"/>
              <w:bottom w:val="single" w:color="000000" w:sz="2" w:space="0"/>
              <w:right w:val="single" w:color="000000" w:sz="2" w:space="0"/>
            </w:tcBorders>
            <w:vAlign w:val="center"/>
          </w:tcPr>
          <w:p>
            <w:pPr>
              <w:spacing w:line="460" w:lineRule="exact"/>
              <w:jc w:val="left"/>
              <w:rPr>
                <w:rFonts w:hint="eastAsia"/>
                <w:b/>
                <w:bCs/>
              </w:rPr>
            </w:pPr>
            <w:r>
              <w:rPr>
                <w:rFonts w:ascii="仿宋_GB2312" w:eastAsia="仿宋_GB2312"/>
                <w:b/>
                <w:bCs/>
                <w:sz w:val="30"/>
              </w:rPr>
              <w:t>使用说明及该</w:t>
            </w:r>
            <w:r>
              <w:rPr>
                <w:rFonts w:hint="eastAsia" w:ascii="仿宋_GB2312" w:eastAsia="仿宋_GB2312"/>
                <w:b/>
                <w:bCs/>
                <w:sz w:val="30"/>
              </w:rPr>
              <w:t>产</w:t>
            </w:r>
            <w:r>
              <w:rPr>
                <w:rFonts w:ascii="仿宋_GB2312" w:eastAsia="仿宋_GB2312"/>
                <w:b/>
                <w:bCs/>
                <w:sz w:val="30"/>
              </w:rPr>
              <w:t>品的技术特点和优势，提供该</w:t>
            </w:r>
            <w:r>
              <w:rPr>
                <w:rFonts w:hint="eastAsia" w:ascii="仿宋_GB2312" w:eastAsia="仿宋_GB2312"/>
                <w:b/>
                <w:bCs/>
                <w:sz w:val="30"/>
              </w:rPr>
              <w:t>产</w:t>
            </w:r>
            <w:r>
              <w:rPr>
                <w:rFonts w:ascii="仿宋_GB2312" w:eastAsia="仿宋_GB2312"/>
                <w:b/>
                <w:bCs/>
                <w:sz w:val="30"/>
              </w:rPr>
              <w:t>品适</w:t>
            </w:r>
            <w:r>
              <w:rPr>
                <w:rFonts w:hint="eastAsia" w:ascii="仿宋_GB2312" w:eastAsia="仿宋_GB2312"/>
                <w:b/>
                <w:bCs/>
                <w:sz w:val="30"/>
              </w:rPr>
              <w:t>用</w:t>
            </w:r>
            <w:r>
              <w:rPr>
                <w:rFonts w:ascii="仿宋_GB2312" w:eastAsia="仿宋_GB2312"/>
                <w:b/>
                <w:bCs/>
                <w:sz w:val="30"/>
              </w:rPr>
              <w:t>范围及推广前景的技术性说明及市场分析和经济效益预测</w:t>
            </w:r>
          </w:p>
        </w:tc>
        <w:tc>
          <w:tcPr>
            <w:tcW w:w="7502" w:type="dxa"/>
            <w:tcBorders>
              <w:top w:val="single" w:color="auto" w:sz="4" w:space="0"/>
              <w:left w:val="single" w:color="auto" w:sz="4" w:space="0"/>
              <w:bottom w:val="single" w:color="000000" w:sz="2" w:space="0"/>
              <w:right w:val="single" w:color="000000" w:sz="2" w:space="0"/>
            </w:tcBorders>
          </w:tcPr>
          <w:p>
            <w:pPr>
              <w:spacing w:line="460" w:lineRule="exact"/>
              <w:jc w:val="left"/>
              <w:rPr>
                <w:rFonts w:hint="eastAsia" w:ascii="仿宋" w:hAnsi="仿宋" w:eastAsia="仿宋" w:cs="仿宋"/>
                <w:b/>
                <w:bCs/>
                <w:sz w:val="24"/>
              </w:rPr>
            </w:pPr>
          </w:p>
          <w:p>
            <w:pPr>
              <w:spacing w:line="460" w:lineRule="exact"/>
              <w:jc w:val="left"/>
              <w:rPr>
                <w:rFonts w:hint="eastAsia" w:ascii="仿宋_GB2312" w:eastAsia="仿宋_GB2312"/>
                <w:b/>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00" w:hRule="atLeast"/>
        </w:trPr>
        <w:tc>
          <w:tcPr>
            <w:tcW w:w="2138" w:type="dxa"/>
            <w:tcBorders>
              <w:top w:val="single" w:color="auto" w:sz="4" w:space="0"/>
              <w:left w:val="single" w:color="000000" w:sz="2" w:space="0"/>
              <w:bottom w:val="single" w:color="000000" w:sz="2" w:space="0"/>
              <w:right w:val="single" w:color="000000" w:sz="2" w:space="0"/>
            </w:tcBorders>
            <w:vAlign w:val="center"/>
          </w:tcPr>
          <w:p>
            <w:pPr>
              <w:spacing w:line="460" w:lineRule="exact"/>
              <w:jc w:val="center"/>
              <w:rPr>
                <w:rFonts w:hint="eastAsia"/>
                <w:b/>
                <w:bCs/>
              </w:rPr>
            </w:pPr>
            <w:r>
              <w:rPr>
                <w:rFonts w:ascii="仿宋_GB2312" w:eastAsia="仿宋_GB2312"/>
                <w:b/>
                <w:bCs/>
                <w:sz w:val="30"/>
              </w:rPr>
              <w:t>专利申报情况</w:t>
            </w:r>
          </w:p>
        </w:tc>
        <w:tc>
          <w:tcPr>
            <w:tcW w:w="7502" w:type="dxa"/>
            <w:tcBorders>
              <w:top w:val="single" w:color="auto" w:sz="4" w:space="0"/>
              <w:left w:val="single" w:color="auto" w:sz="4" w:space="0"/>
              <w:bottom w:val="single" w:color="000000" w:sz="2" w:space="0"/>
              <w:right w:val="single" w:color="000000" w:sz="2" w:space="0"/>
            </w:tcBorders>
          </w:tcPr>
          <w:p>
            <w:pPr>
              <w:spacing w:line="460" w:lineRule="exact"/>
              <w:rPr>
                <w:rFonts w:hint="eastAsia"/>
                <w:b/>
                <w:bCs/>
              </w:rPr>
            </w:pPr>
            <w:r>
              <w:rPr>
                <w:rFonts w:ascii="仿宋_GB2312" w:eastAsia="仿宋_GB2312"/>
                <w:b/>
                <w:bCs/>
                <w:sz w:val="30"/>
              </w:rPr>
              <w:t>□提出专利申报</w:t>
            </w:r>
          </w:p>
          <w:p>
            <w:pPr>
              <w:spacing w:line="460" w:lineRule="exact"/>
              <w:ind w:firstLine="600"/>
              <w:rPr>
                <w:rFonts w:hint="eastAsia"/>
                <w:b/>
                <w:bCs/>
              </w:rPr>
            </w:pPr>
            <w:r>
              <w:rPr>
                <w:rFonts w:ascii="仿宋_GB2312" w:eastAsia="仿宋_GB2312"/>
                <w:b/>
                <w:bCs/>
                <w:sz w:val="30"/>
              </w:rPr>
              <w:t xml:space="preserve">            申报号</w:t>
            </w:r>
            <w:r>
              <w:rPr>
                <w:rFonts w:ascii="仿宋_GB2312" w:eastAsia="仿宋_GB2312"/>
                <w:b/>
                <w:bCs/>
                <w:sz w:val="30"/>
                <w:u w:val="single"/>
              </w:rPr>
              <w:t xml:space="preserve">            </w:t>
            </w:r>
          </w:p>
          <w:p>
            <w:pPr>
              <w:spacing w:line="460" w:lineRule="exact"/>
              <w:rPr>
                <w:rFonts w:hint="eastAsia"/>
                <w:b/>
                <w:bCs/>
              </w:rPr>
            </w:pPr>
            <w:r>
              <w:rPr>
                <w:rFonts w:ascii="仿宋_GB2312" w:eastAsia="仿宋_GB2312"/>
                <w:b/>
                <w:bCs/>
                <w:sz w:val="30"/>
              </w:rPr>
              <w:t xml:space="preserve">                申报日期     年   月   日</w:t>
            </w:r>
          </w:p>
          <w:p>
            <w:pPr>
              <w:spacing w:line="460" w:lineRule="exact"/>
              <w:rPr>
                <w:rFonts w:hint="eastAsia"/>
                <w:b/>
                <w:bCs/>
              </w:rPr>
            </w:pPr>
            <w:r>
              <w:rPr>
                <w:rFonts w:ascii="仿宋_GB2312" w:eastAsia="仿宋_GB2312"/>
                <w:b/>
                <w:bCs/>
                <w:sz w:val="30"/>
              </w:rPr>
              <w:t>□已获专利权批准</w:t>
            </w:r>
          </w:p>
          <w:p>
            <w:pPr>
              <w:spacing w:line="460" w:lineRule="exact"/>
              <w:rPr>
                <w:rFonts w:hint="eastAsia"/>
                <w:b/>
                <w:bCs/>
              </w:rPr>
            </w:pPr>
            <w:r>
              <w:rPr>
                <w:rFonts w:ascii="仿宋_GB2312" w:eastAsia="仿宋_GB2312"/>
                <w:b/>
                <w:bCs/>
                <w:sz w:val="30"/>
              </w:rPr>
              <w:t xml:space="preserve">                批准号</w:t>
            </w:r>
            <w:r>
              <w:rPr>
                <w:rFonts w:ascii="仿宋_GB2312" w:eastAsia="仿宋_GB2312"/>
                <w:b/>
                <w:bCs/>
                <w:sz w:val="30"/>
                <w:u w:val="single"/>
              </w:rPr>
              <w:t xml:space="preserve">               </w:t>
            </w:r>
          </w:p>
          <w:p>
            <w:pPr>
              <w:spacing w:line="460" w:lineRule="exact"/>
              <w:rPr>
                <w:rFonts w:hint="eastAsia"/>
                <w:b/>
                <w:bCs/>
              </w:rPr>
            </w:pPr>
            <w:r>
              <w:rPr>
                <w:rFonts w:ascii="仿宋_GB2312" w:eastAsia="仿宋_GB2312"/>
                <w:b/>
                <w:bCs/>
                <w:sz w:val="30"/>
              </w:rPr>
              <w:t xml:space="preserve">                批准日期     年   月   日 </w:t>
            </w:r>
          </w:p>
          <w:p>
            <w:pPr>
              <w:spacing w:line="460" w:lineRule="exact"/>
              <w:rPr>
                <w:rFonts w:hint="eastAsia"/>
                <w:b/>
                <w:bCs/>
              </w:rPr>
            </w:pPr>
            <w:r>
              <w:rPr>
                <w:rFonts w:ascii="仿宋_GB2312" w:eastAsia="仿宋_GB2312"/>
                <w:b/>
                <w:bCs/>
                <w:sz w:val="30"/>
              </w:rPr>
              <w:t>□未提出专利申请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5" w:hRule="atLeast"/>
        </w:trPr>
        <w:tc>
          <w:tcPr>
            <w:tcW w:w="2138" w:type="dxa"/>
            <w:tcBorders>
              <w:top w:val="single" w:color="auto" w:sz="4" w:space="0"/>
              <w:left w:val="single" w:color="000000" w:sz="2" w:space="0"/>
              <w:bottom w:val="single" w:color="000000" w:sz="2" w:space="0"/>
              <w:right w:val="single" w:color="000000" w:sz="2" w:space="0"/>
            </w:tcBorders>
            <w:vAlign w:val="center"/>
          </w:tcPr>
          <w:p>
            <w:pPr>
              <w:spacing w:line="460" w:lineRule="exact"/>
              <w:jc w:val="center"/>
              <w:rPr>
                <w:rFonts w:hint="eastAsia"/>
                <w:b/>
                <w:bCs/>
              </w:rPr>
            </w:pPr>
            <w:r>
              <w:rPr>
                <w:rFonts w:hint="eastAsia" w:ascii="仿宋_GB2312" w:eastAsia="仿宋_GB2312"/>
                <w:b/>
                <w:bCs/>
                <w:sz w:val="30"/>
              </w:rPr>
              <w:t>指导老师</w:t>
            </w:r>
            <w:r>
              <w:rPr>
                <w:rFonts w:ascii="仿宋_GB2312" w:eastAsia="仿宋_GB2312"/>
                <w:b/>
                <w:bCs/>
                <w:sz w:val="30"/>
              </w:rPr>
              <w:t>签</w:t>
            </w:r>
            <w:r>
              <w:rPr>
                <w:rFonts w:hint="eastAsia" w:ascii="仿宋_GB2312" w:eastAsia="仿宋_GB2312"/>
                <w:b/>
                <w:bCs/>
                <w:sz w:val="30"/>
              </w:rPr>
              <w:t>字</w:t>
            </w:r>
          </w:p>
        </w:tc>
        <w:tc>
          <w:tcPr>
            <w:tcW w:w="7502" w:type="dxa"/>
            <w:tcBorders>
              <w:top w:val="single" w:color="auto" w:sz="4" w:space="0"/>
              <w:left w:val="single" w:color="auto" w:sz="4" w:space="0"/>
              <w:bottom w:val="single" w:color="000000" w:sz="2" w:space="0"/>
              <w:right w:val="single" w:color="000000" w:sz="2" w:space="0"/>
            </w:tcBorders>
          </w:tcPr>
          <w:p>
            <w:pPr>
              <w:spacing w:line="460" w:lineRule="exact"/>
              <w:jc w:val="left"/>
              <w:rPr>
                <w:rFonts w:hint="eastAsia"/>
                <w:b/>
                <w:bCs/>
              </w:rPr>
            </w:pPr>
          </w:p>
          <w:p>
            <w:pPr>
              <w:spacing w:line="460" w:lineRule="exact"/>
              <w:jc w:val="left"/>
              <w:rPr>
                <w:rFonts w:hint="eastAsia"/>
                <w:b/>
                <w:bCs/>
              </w:rPr>
            </w:pPr>
          </w:p>
          <w:p>
            <w:pPr>
              <w:spacing w:line="460" w:lineRule="exact"/>
              <w:jc w:val="left"/>
              <w:rPr>
                <w:rFonts w:hint="eastAsia"/>
                <w:b/>
                <w:bCs/>
              </w:rPr>
            </w:pPr>
          </w:p>
          <w:p>
            <w:pPr>
              <w:spacing w:line="460" w:lineRule="exact"/>
              <w:ind w:firstLine="4779" w:firstLineChars="1700"/>
              <w:jc w:val="left"/>
              <w:rPr>
                <w:rFonts w:hint="eastAsia"/>
                <w:b/>
                <w:bCs/>
              </w:rPr>
            </w:pPr>
            <w:r>
              <w:rPr>
                <w:rFonts w:ascii="仿宋_GB2312" w:eastAsia="仿宋_GB2312"/>
                <w:b/>
                <w:bCs/>
                <w:sz w:val="28"/>
              </w:rPr>
              <w:t>（签</w:t>
            </w:r>
            <w:r>
              <w:rPr>
                <w:rFonts w:hint="eastAsia" w:ascii="仿宋_GB2312" w:eastAsia="仿宋_GB2312"/>
                <w:b/>
                <w:bCs/>
                <w:sz w:val="28"/>
              </w:rPr>
              <w:t>字</w:t>
            </w:r>
            <w:r>
              <w:rPr>
                <w:rFonts w:ascii="仿宋_GB2312" w:eastAsia="仿宋_GB2312"/>
                <w:b/>
                <w:bCs/>
                <w:sz w:val="28"/>
              </w:rPr>
              <w:t>）</w:t>
            </w:r>
          </w:p>
          <w:p>
            <w:pPr>
              <w:spacing w:line="460" w:lineRule="exact"/>
              <w:jc w:val="left"/>
              <w:rPr>
                <w:rFonts w:hint="eastAsia"/>
                <w:b/>
                <w:bCs/>
              </w:rPr>
            </w:pPr>
            <w:r>
              <w:rPr>
                <w:rFonts w:ascii="仿宋_GB2312" w:eastAsia="仿宋_GB2312"/>
                <w:b/>
                <w:bCs/>
                <w:sz w:val="30"/>
              </w:rPr>
              <w:t xml:space="preserve">         </w:t>
            </w:r>
            <w:r>
              <w:rPr>
                <w:rFonts w:hint="eastAsia" w:ascii="仿宋_GB2312" w:eastAsia="仿宋_GB2312"/>
                <w:b/>
                <w:bCs/>
                <w:sz w:val="30"/>
              </w:rPr>
              <w:t xml:space="preserve">               </w:t>
            </w:r>
            <w:r>
              <w:rPr>
                <w:rFonts w:ascii="仿宋_GB2312" w:eastAsia="仿宋_GB2312"/>
                <w:b/>
                <w:bCs/>
                <w:sz w:val="30"/>
              </w:rPr>
              <w:t xml:space="preserve">    </w:t>
            </w:r>
            <w:r>
              <w:rPr>
                <w:rFonts w:hint="eastAsia" w:ascii="仿宋_GB2312" w:eastAsia="仿宋_GB2312"/>
                <w:b/>
                <w:bCs/>
                <w:sz w:val="30"/>
              </w:rPr>
              <w:t xml:space="preserve">20 </w:t>
            </w:r>
            <w:r>
              <w:rPr>
                <w:rFonts w:ascii="仿宋_GB2312" w:eastAsia="仿宋_GB2312"/>
                <w:b/>
                <w:bCs/>
                <w:sz w:val="30"/>
              </w:rPr>
              <w:t xml:space="preserve"> </w:t>
            </w:r>
            <w:r>
              <w:rPr>
                <w:rFonts w:hint="eastAsia" w:ascii="仿宋_GB2312" w:eastAsia="仿宋_GB2312"/>
                <w:b/>
                <w:bCs/>
                <w:sz w:val="30"/>
              </w:rPr>
              <w:t xml:space="preserve"> </w:t>
            </w:r>
            <w:r>
              <w:rPr>
                <w:rFonts w:ascii="仿宋_GB2312" w:eastAsia="仿宋_GB2312"/>
                <w:b/>
                <w:bCs/>
                <w:sz w:val="30"/>
              </w:rPr>
              <w:t xml:space="preserve">年 </w:t>
            </w:r>
            <w:r>
              <w:rPr>
                <w:rFonts w:hint="eastAsia" w:ascii="仿宋_GB2312" w:eastAsia="仿宋_GB2312"/>
                <w:b/>
                <w:bCs/>
                <w:sz w:val="30"/>
              </w:rPr>
              <w:t xml:space="preserve"> </w:t>
            </w:r>
            <w:r>
              <w:rPr>
                <w:rFonts w:ascii="仿宋_GB2312" w:eastAsia="仿宋_GB2312"/>
                <w:b/>
                <w:bCs/>
                <w:sz w:val="30"/>
              </w:rPr>
              <w:t xml:space="preserve"> 月 </w:t>
            </w:r>
            <w:r>
              <w:rPr>
                <w:rFonts w:hint="eastAsia" w:ascii="仿宋_GB2312" w:eastAsia="仿宋_GB2312"/>
                <w:b/>
                <w:bCs/>
                <w:sz w:val="30"/>
              </w:rPr>
              <w:t xml:space="preserve"> </w:t>
            </w:r>
            <w:r>
              <w:rPr>
                <w:rFonts w:ascii="仿宋_GB2312" w:eastAsia="仿宋_GB2312"/>
                <w:b/>
                <w:bCs/>
                <w:sz w:val="30"/>
              </w:rPr>
              <w:t xml:space="preserve"> 日</w:t>
            </w:r>
          </w:p>
        </w:tc>
      </w:tr>
    </w:tbl>
    <w:p>
      <w:pPr>
        <w:spacing w:line="460" w:lineRule="exact"/>
        <w:jc w:val="center"/>
        <w:rPr>
          <w:rFonts w:hint="eastAsia"/>
          <w:b/>
          <w:bCs/>
        </w:rPr>
      </w:pPr>
      <w:r>
        <w:rPr>
          <w:b/>
          <w:bCs/>
        </w:rPr>
        <w:br w:type="page"/>
      </w:r>
      <w:r>
        <w:rPr>
          <w:rFonts w:hint="eastAsia" w:ascii="黑体" w:eastAsia="黑体"/>
          <w:b/>
          <w:bCs/>
          <w:sz w:val="36"/>
        </w:rPr>
        <w:t>C</w:t>
      </w:r>
      <w:r>
        <w:rPr>
          <w:rFonts w:ascii="黑体" w:eastAsia="黑体"/>
          <w:b/>
          <w:bCs/>
          <w:sz w:val="36"/>
        </w:rPr>
        <w:t>．当前国内外同类课题研究水平概述</w:t>
      </w:r>
    </w:p>
    <w:p>
      <w:pPr>
        <w:spacing w:line="460" w:lineRule="exact"/>
        <w:rPr>
          <w:rFonts w:hint="eastAsia"/>
          <w:b/>
          <w:bCs/>
        </w:rPr>
      </w:pPr>
      <w:r>
        <w:rPr>
          <w:rFonts w:ascii="仿宋_GB2312" w:eastAsia="仿宋_GB2312"/>
          <w:b/>
          <w:bCs/>
          <w:sz w:val="30"/>
        </w:rPr>
        <w:t>说明：1</w:t>
      </w:r>
      <w:r>
        <w:rPr>
          <w:rFonts w:hint="eastAsia" w:ascii="仿宋_GB2312" w:eastAsia="仿宋_GB2312"/>
          <w:b/>
          <w:bCs/>
          <w:sz w:val="30"/>
        </w:rPr>
        <w:t>．</w:t>
      </w:r>
      <w:r>
        <w:rPr>
          <w:rFonts w:ascii="仿宋_GB2312" w:eastAsia="仿宋_GB2312"/>
          <w:b/>
          <w:bCs/>
          <w:sz w:val="30"/>
        </w:rPr>
        <w:t>申报者可根据</w:t>
      </w:r>
      <w:r>
        <w:rPr>
          <w:rFonts w:hint="eastAsia" w:ascii="仿宋_GB2312" w:eastAsia="仿宋_GB2312"/>
          <w:b/>
          <w:bCs/>
          <w:sz w:val="30"/>
        </w:rPr>
        <w:t>产</w:t>
      </w:r>
      <w:r>
        <w:rPr>
          <w:rFonts w:ascii="仿宋_GB2312" w:eastAsia="仿宋_GB2312"/>
          <w:b/>
          <w:bCs/>
          <w:sz w:val="30"/>
        </w:rPr>
        <w:t>品类别和情况填写</w:t>
      </w:r>
      <w:r>
        <w:rPr>
          <w:rFonts w:hint="eastAsia" w:ascii="仿宋_GB2312" w:eastAsia="仿宋_GB2312"/>
          <w:b/>
          <w:bCs/>
          <w:sz w:val="30"/>
        </w:rPr>
        <w:t>。</w:t>
      </w:r>
    </w:p>
    <w:p>
      <w:pPr>
        <w:spacing w:line="460" w:lineRule="exact"/>
        <w:rPr>
          <w:rFonts w:hint="eastAsia"/>
          <w:b/>
          <w:bCs/>
        </w:rPr>
      </w:pPr>
      <w:r>
        <w:rPr>
          <w:rFonts w:ascii="仿宋_GB2312" w:eastAsia="仿宋_GB2312"/>
          <w:b/>
          <w:bCs/>
          <w:sz w:val="30"/>
        </w:rPr>
        <w:t xml:space="preserve">      2</w:t>
      </w:r>
      <w:r>
        <w:rPr>
          <w:rFonts w:hint="eastAsia" w:ascii="仿宋_GB2312" w:eastAsia="仿宋_GB2312"/>
          <w:b/>
          <w:bCs/>
          <w:sz w:val="30"/>
        </w:rPr>
        <w:t>．</w:t>
      </w:r>
      <w:r>
        <w:rPr>
          <w:rFonts w:ascii="仿宋_GB2312" w:eastAsia="仿宋_GB2312"/>
          <w:b/>
          <w:bCs/>
          <w:sz w:val="30"/>
        </w:rPr>
        <w:t>填写此栏有助于评审。</w:t>
      </w:r>
    </w:p>
    <w:tbl>
      <w:tblPr>
        <w:tblStyle w:val="5"/>
        <w:tblW w:w="0" w:type="auto"/>
        <w:tblInd w:w="-7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9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794" w:hRule="atLeast"/>
        </w:trPr>
        <w:tc>
          <w:tcPr>
            <w:tcW w:w="9900" w:type="dxa"/>
            <w:tcBorders>
              <w:top w:val="single" w:color="000000" w:sz="2" w:space="0"/>
              <w:left w:val="single" w:color="000000" w:sz="2" w:space="0"/>
              <w:bottom w:val="single" w:color="000000" w:sz="2" w:space="0"/>
              <w:right w:val="single" w:color="000000" w:sz="2" w:space="0"/>
            </w:tcBorders>
          </w:tcPr>
          <w:p>
            <w:pPr>
              <w:spacing w:line="460" w:lineRule="exact"/>
              <w:ind w:firstLine="420" w:firstLineChars="200"/>
              <w:jc w:val="left"/>
              <w:rPr>
                <w:rFonts w:hint="eastAsia"/>
                <w:b/>
                <w:bCs/>
              </w:rPr>
            </w:pPr>
          </w:p>
        </w:tc>
      </w:tr>
    </w:tbl>
    <w:p>
      <w:pPr>
        <w:spacing w:line="460" w:lineRule="exact"/>
        <w:rPr>
          <w:rFonts w:hint="eastAsia"/>
          <w:b/>
          <w:bCs/>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隶书">
    <w:panose1 w:val="0201050906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QyM2JmNDZjYjkyMTRiMDAwYTVjODc5MTRlMGJkZDUifQ=="/>
  </w:docVars>
  <w:rsids>
    <w:rsidRoot w:val="00CC5E24"/>
    <w:rsid w:val="00026C14"/>
    <w:rsid w:val="000368BE"/>
    <w:rsid w:val="00056DD2"/>
    <w:rsid w:val="000707A3"/>
    <w:rsid w:val="00091658"/>
    <w:rsid w:val="000B3BE3"/>
    <w:rsid w:val="000D06CE"/>
    <w:rsid w:val="00136BF1"/>
    <w:rsid w:val="00161B45"/>
    <w:rsid w:val="001B06BE"/>
    <w:rsid w:val="001E4A06"/>
    <w:rsid w:val="00210D77"/>
    <w:rsid w:val="00224B41"/>
    <w:rsid w:val="00224D2B"/>
    <w:rsid w:val="00255DC4"/>
    <w:rsid w:val="0027153B"/>
    <w:rsid w:val="002850D5"/>
    <w:rsid w:val="002B780B"/>
    <w:rsid w:val="002C4841"/>
    <w:rsid w:val="002F0495"/>
    <w:rsid w:val="002F53BA"/>
    <w:rsid w:val="0034086A"/>
    <w:rsid w:val="00342DEF"/>
    <w:rsid w:val="00354755"/>
    <w:rsid w:val="0036063A"/>
    <w:rsid w:val="003771EC"/>
    <w:rsid w:val="0039350A"/>
    <w:rsid w:val="003A3251"/>
    <w:rsid w:val="003C0BC0"/>
    <w:rsid w:val="003F68FA"/>
    <w:rsid w:val="0046268F"/>
    <w:rsid w:val="00476C75"/>
    <w:rsid w:val="004A085E"/>
    <w:rsid w:val="004C7BD8"/>
    <w:rsid w:val="004D1AAB"/>
    <w:rsid w:val="004F1C6C"/>
    <w:rsid w:val="00590166"/>
    <w:rsid w:val="0059244B"/>
    <w:rsid w:val="005A2CEC"/>
    <w:rsid w:val="005B28DA"/>
    <w:rsid w:val="005B47FE"/>
    <w:rsid w:val="005D2540"/>
    <w:rsid w:val="005E0AAC"/>
    <w:rsid w:val="005F4DC1"/>
    <w:rsid w:val="00642B3A"/>
    <w:rsid w:val="00644F54"/>
    <w:rsid w:val="00666267"/>
    <w:rsid w:val="006F3D33"/>
    <w:rsid w:val="00705B1C"/>
    <w:rsid w:val="007B6CE8"/>
    <w:rsid w:val="00800E54"/>
    <w:rsid w:val="00802FBE"/>
    <w:rsid w:val="00813415"/>
    <w:rsid w:val="00823212"/>
    <w:rsid w:val="0084499F"/>
    <w:rsid w:val="00853C66"/>
    <w:rsid w:val="00861E87"/>
    <w:rsid w:val="00894894"/>
    <w:rsid w:val="008E013D"/>
    <w:rsid w:val="0090059C"/>
    <w:rsid w:val="00916661"/>
    <w:rsid w:val="009266FD"/>
    <w:rsid w:val="00933083"/>
    <w:rsid w:val="00941A16"/>
    <w:rsid w:val="00945FC8"/>
    <w:rsid w:val="0098697A"/>
    <w:rsid w:val="00993A8E"/>
    <w:rsid w:val="00994CFE"/>
    <w:rsid w:val="009C1816"/>
    <w:rsid w:val="009C1DDF"/>
    <w:rsid w:val="00A05AB3"/>
    <w:rsid w:val="00A229F2"/>
    <w:rsid w:val="00A4076B"/>
    <w:rsid w:val="00A44350"/>
    <w:rsid w:val="00A77B8F"/>
    <w:rsid w:val="00AB4F7D"/>
    <w:rsid w:val="00B42444"/>
    <w:rsid w:val="00B77F94"/>
    <w:rsid w:val="00BB5496"/>
    <w:rsid w:val="00BC0943"/>
    <w:rsid w:val="00BE52D7"/>
    <w:rsid w:val="00C477F0"/>
    <w:rsid w:val="00C722A4"/>
    <w:rsid w:val="00C83C4E"/>
    <w:rsid w:val="00CA082A"/>
    <w:rsid w:val="00CC5E24"/>
    <w:rsid w:val="00CE0C85"/>
    <w:rsid w:val="00D21567"/>
    <w:rsid w:val="00D52F6D"/>
    <w:rsid w:val="00D678C2"/>
    <w:rsid w:val="00D81172"/>
    <w:rsid w:val="00D86971"/>
    <w:rsid w:val="00DE0098"/>
    <w:rsid w:val="00DE123F"/>
    <w:rsid w:val="00DE6A4A"/>
    <w:rsid w:val="00DF610B"/>
    <w:rsid w:val="00E050DC"/>
    <w:rsid w:val="00E143EC"/>
    <w:rsid w:val="00E43012"/>
    <w:rsid w:val="00E52AC0"/>
    <w:rsid w:val="00E740E4"/>
    <w:rsid w:val="00E902A5"/>
    <w:rsid w:val="00EA2D0C"/>
    <w:rsid w:val="00ED012E"/>
    <w:rsid w:val="00F16DFD"/>
    <w:rsid w:val="00F265A8"/>
    <w:rsid w:val="00F56A6C"/>
    <w:rsid w:val="00F9621F"/>
    <w:rsid w:val="00FA5087"/>
    <w:rsid w:val="00FB2133"/>
    <w:rsid w:val="00FE1C32"/>
    <w:rsid w:val="12212E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宋体"/>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12"/>
    <w:unhideWhenUsed/>
    <w:uiPriority w:val="99"/>
    <w:pPr>
      <w:tabs>
        <w:tab w:val="center" w:pos="4153"/>
        <w:tab w:val="right" w:pos="8306"/>
      </w:tabs>
      <w:snapToGrid w:val="0"/>
      <w:jc w:val="left"/>
    </w:pPr>
    <w:rPr>
      <w:sz w:val="18"/>
      <w:szCs w:val="18"/>
    </w:rPr>
  </w:style>
  <w:style w:type="paragraph" w:styleId="3">
    <w:name w:val="header"/>
    <w:basedOn w:val="1"/>
    <w:link w:val="11"/>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iPriority w:val="0"/>
    <w:pPr>
      <w:widowControl/>
      <w:spacing w:before="100" w:beforeAutospacing="1" w:after="100" w:afterAutospacing="1"/>
      <w:jc w:val="left"/>
    </w:pPr>
    <w:rPr>
      <w:rFonts w:ascii="Times New Roman" w:hAnsi="Times New Roman" w:eastAsia="宋体" w:cs="Times New Roman"/>
      <w:kern w:val="0"/>
      <w:sz w:val="18"/>
      <w:szCs w:val="18"/>
    </w:rPr>
  </w:style>
  <w:style w:type="character" w:styleId="7">
    <w:name w:val="Strong"/>
    <w:qFormat/>
    <w:uiPriority w:val="0"/>
    <w:rPr>
      <w:b/>
      <w:bCs/>
    </w:rPr>
  </w:style>
  <w:style w:type="character" w:styleId="8">
    <w:name w:val="Hyperlink"/>
    <w:basedOn w:val="6"/>
    <w:autoRedefine/>
    <w:qFormat/>
    <w:uiPriority w:val="99"/>
    <w:rPr>
      <w:color w:val="0563C1"/>
      <w:u w:val="single"/>
    </w:rPr>
  </w:style>
  <w:style w:type="character" w:customStyle="1" w:styleId="9">
    <w:name w:val="未处理的提及1"/>
    <w:basedOn w:val="6"/>
    <w:autoRedefine/>
    <w:qFormat/>
    <w:uiPriority w:val="99"/>
    <w:rPr>
      <w:color w:val="605E5C"/>
      <w:shd w:val="clear" w:color="auto" w:fill="E1DFDD"/>
    </w:rPr>
  </w:style>
  <w:style w:type="character" w:customStyle="1" w:styleId="10">
    <w:name w:val="未处理的提及2"/>
    <w:basedOn w:val="6"/>
    <w:autoRedefine/>
    <w:qFormat/>
    <w:uiPriority w:val="99"/>
    <w:rPr>
      <w:color w:val="605E5C"/>
      <w:shd w:val="clear" w:color="auto" w:fill="E1DFDD"/>
    </w:rPr>
  </w:style>
  <w:style w:type="character" w:customStyle="1" w:styleId="11">
    <w:name w:val="页眉 字符"/>
    <w:basedOn w:val="6"/>
    <w:link w:val="3"/>
    <w:uiPriority w:val="99"/>
    <w:rPr>
      <w:kern w:val="2"/>
      <w:sz w:val="18"/>
      <w:szCs w:val="18"/>
    </w:rPr>
  </w:style>
  <w:style w:type="character" w:customStyle="1" w:styleId="12">
    <w:name w:val="页脚 字符"/>
    <w:basedOn w:val="6"/>
    <w:link w:val="2"/>
    <w:uiPriority w:val="99"/>
    <w:rPr>
      <w:kern w:val="2"/>
      <w:sz w:val="18"/>
      <w:szCs w:val="18"/>
    </w:rPr>
  </w:style>
  <w:style w:type="character" w:customStyle="1" w:styleId="13">
    <w:name w:val="Unresolved Mention"/>
    <w:basedOn w:val="6"/>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9</Pages>
  <Words>415</Words>
  <Characters>2369</Characters>
  <Lines>19</Lines>
  <Paragraphs>5</Paragraphs>
  <TotalTime>22</TotalTime>
  <ScaleCrop>false</ScaleCrop>
  <LinksUpToDate>false</LinksUpToDate>
  <CharactersWithSpaces>2779</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2023-06-08T09:42:00Z</dcterms:created>
  <dc:creator>li man</dc:creator>
  <cp:lastModifiedBy>Administrator</cp:lastModifiedBy>
  <dcterms:modified xsi:type="dcterms:W3CDTF">2024-09-20T00:39:07Z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477b0b9f355c4bcd9f47f18cc7172080</vt:lpwstr>
  </property>
</Properties>
</file>